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055" w:rsidRPr="006F7055" w:rsidRDefault="006F7055" w:rsidP="006F7055">
      <w:pPr>
        <w:spacing w:before="240" w:after="60"/>
        <w:jc w:val="center"/>
        <w:outlineLvl w:val="6"/>
        <w:rPr>
          <w:b/>
          <w:sz w:val="28"/>
          <w:szCs w:val="28"/>
          <w:lang w:val="ru-RU"/>
        </w:rPr>
      </w:pPr>
      <w:r w:rsidRPr="006F7055">
        <w:rPr>
          <w:b/>
          <w:sz w:val="28"/>
          <w:szCs w:val="28"/>
          <w:lang w:val="ru-RU"/>
        </w:rPr>
        <w:t>КАЗАХСКИЙ НАЦИОНАЛЬНЫЙ УНИВЕРСИТЕТ ИМ. АЛЬ-ФАРАБИ</w:t>
      </w:r>
    </w:p>
    <w:p w:rsidR="006F7055" w:rsidRPr="0020350E" w:rsidRDefault="006F7055" w:rsidP="006F7055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  <w:lang w:val="kk-KZ"/>
        </w:rPr>
      </w:pPr>
      <w:r w:rsidRPr="0020350E">
        <w:rPr>
          <w:b/>
          <w:bCs/>
          <w:noProof/>
          <w:sz w:val="28"/>
          <w:szCs w:val="28"/>
          <w:lang w:val="kk-KZ"/>
        </w:rPr>
        <w:t>Факультет истории, археологии и этнологии</w:t>
      </w:r>
    </w:p>
    <w:p w:rsidR="006F7055" w:rsidRPr="0020350E" w:rsidRDefault="006F7055" w:rsidP="006F7055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  <w:lang w:val="kk-KZ"/>
        </w:rPr>
      </w:pPr>
      <w:r w:rsidRPr="0020350E">
        <w:rPr>
          <w:b/>
          <w:bCs/>
          <w:noProof/>
          <w:sz w:val="28"/>
          <w:szCs w:val="28"/>
          <w:lang w:val="kk-KZ"/>
        </w:rPr>
        <w:t>Кафедра археологии, этнологии и музеологии</w:t>
      </w:r>
    </w:p>
    <w:p w:rsidR="006F7055" w:rsidRPr="002F3E35" w:rsidRDefault="006F7055" w:rsidP="006F7055">
      <w:pPr>
        <w:jc w:val="center"/>
        <w:rPr>
          <w:b/>
          <w:sz w:val="28"/>
          <w:szCs w:val="28"/>
          <w:lang w:val="kk-KZ"/>
        </w:rPr>
      </w:pPr>
    </w:p>
    <w:p w:rsidR="006F7055" w:rsidRPr="006F7055" w:rsidRDefault="006F7055" w:rsidP="006F7055">
      <w:pPr>
        <w:jc w:val="center"/>
        <w:rPr>
          <w:b/>
          <w:sz w:val="28"/>
          <w:szCs w:val="28"/>
          <w:lang w:val="ru-RU"/>
        </w:rPr>
      </w:pPr>
    </w:p>
    <w:p w:rsidR="006F7055" w:rsidRPr="00284486" w:rsidRDefault="006F7055" w:rsidP="006F7055">
      <w:pPr>
        <w:keepNext/>
        <w:jc w:val="center"/>
        <w:outlineLvl w:val="0"/>
        <w:rPr>
          <w:b/>
          <w:bCs/>
          <w:kern w:val="32"/>
          <w:sz w:val="28"/>
          <w:szCs w:val="28"/>
          <w:lang w:val="kk-KZ"/>
        </w:rPr>
      </w:pPr>
    </w:p>
    <w:p w:rsidR="006F7055" w:rsidRPr="00284486" w:rsidRDefault="006F7055" w:rsidP="006F7055">
      <w:pPr>
        <w:keepNext/>
        <w:jc w:val="right"/>
        <w:outlineLvl w:val="0"/>
        <w:rPr>
          <w:b/>
          <w:bCs/>
          <w:kern w:val="32"/>
          <w:lang w:val="kk-KZ"/>
        </w:rPr>
      </w:pPr>
      <w:r w:rsidRPr="00284486">
        <w:rPr>
          <w:b/>
          <w:bCs/>
          <w:kern w:val="32"/>
          <w:lang w:val="kk-KZ"/>
        </w:rPr>
        <w:t>УТВЕРЖДАЮ</w:t>
      </w:r>
    </w:p>
    <w:p w:rsidR="006F7055" w:rsidRPr="00284486" w:rsidRDefault="006F7055" w:rsidP="006F7055">
      <w:pPr>
        <w:jc w:val="right"/>
        <w:outlineLvl w:val="6"/>
        <w:rPr>
          <w:b/>
          <w:lang w:val="kk-KZ"/>
        </w:rPr>
      </w:pPr>
      <w:r w:rsidRPr="00284486">
        <w:rPr>
          <w:b/>
          <w:lang w:val="kk-KZ"/>
        </w:rPr>
        <w:t>Декан факультета</w:t>
      </w:r>
    </w:p>
    <w:p w:rsidR="006F7055" w:rsidRPr="00284486" w:rsidRDefault="006F7055" w:rsidP="006F7055">
      <w:pPr>
        <w:jc w:val="right"/>
        <w:rPr>
          <w:lang w:val="kk-KZ"/>
        </w:rPr>
      </w:pPr>
      <w:r w:rsidRPr="00284486">
        <w:rPr>
          <w:lang w:val="kk-KZ"/>
        </w:rPr>
        <w:t>____________________ (подпись)</w:t>
      </w:r>
    </w:p>
    <w:p w:rsidR="006F7055" w:rsidRPr="00284486" w:rsidRDefault="006F7055" w:rsidP="006F7055">
      <w:pPr>
        <w:jc w:val="right"/>
        <w:outlineLvl w:val="6"/>
        <w:rPr>
          <w:lang w:val="kk-KZ"/>
        </w:rPr>
      </w:pPr>
      <w:r w:rsidRPr="00284486">
        <w:rPr>
          <w:lang w:val="kk-KZ"/>
        </w:rPr>
        <w:t>_____________</w:t>
      </w:r>
      <w:r w:rsidRPr="00284486">
        <w:rPr>
          <w:b/>
          <w:lang w:val="kk-KZ"/>
        </w:rPr>
        <w:t>Ноғайбаева М.С.</w:t>
      </w:r>
    </w:p>
    <w:p w:rsidR="006F7055" w:rsidRPr="00284486" w:rsidRDefault="006F7055" w:rsidP="006F7055">
      <w:pPr>
        <w:jc w:val="right"/>
        <w:outlineLvl w:val="6"/>
        <w:rPr>
          <w:b/>
          <w:lang w:val="kk-KZ"/>
        </w:rPr>
      </w:pPr>
      <w:r w:rsidRPr="00284486">
        <w:rPr>
          <w:b/>
          <w:lang w:val="kk-KZ"/>
        </w:rPr>
        <w:t>"______"________ 2017 г.</w:t>
      </w:r>
    </w:p>
    <w:p w:rsidR="006F7055" w:rsidRPr="006F7055" w:rsidRDefault="006F7055" w:rsidP="006F7055">
      <w:pPr>
        <w:jc w:val="right"/>
        <w:rPr>
          <w:sz w:val="28"/>
          <w:szCs w:val="28"/>
          <w:lang w:val="ru-RU"/>
        </w:rPr>
      </w:pPr>
    </w:p>
    <w:p w:rsidR="006F7055" w:rsidRPr="006F7055" w:rsidRDefault="006F7055" w:rsidP="006F7055">
      <w:pPr>
        <w:jc w:val="right"/>
        <w:rPr>
          <w:sz w:val="28"/>
          <w:szCs w:val="28"/>
          <w:lang w:val="ru-RU"/>
        </w:rPr>
      </w:pPr>
    </w:p>
    <w:p w:rsidR="006F7055" w:rsidRPr="006F7055" w:rsidRDefault="006F7055" w:rsidP="006F7055">
      <w:pPr>
        <w:jc w:val="right"/>
        <w:rPr>
          <w:sz w:val="28"/>
          <w:szCs w:val="28"/>
          <w:lang w:val="ru-RU"/>
        </w:rPr>
      </w:pPr>
    </w:p>
    <w:p w:rsidR="006F7055" w:rsidRPr="006F7055" w:rsidRDefault="006F7055" w:rsidP="006F7055">
      <w:pPr>
        <w:jc w:val="right"/>
        <w:rPr>
          <w:sz w:val="28"/>
          <w:szCs w:val="28"/>
          <w:lang w:val="ru-RU"/>
        </w:rPr>
      </w:pPr>
    </w:p>
    <w:p w:rsidR="006F7055" w:rsidRPr="006F7055" w:rsidRDefault="006F7055" w:rsidP="006F7055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  <w:lang w:val="ru-RU"/>
        </w:rPr>
      </w:pPr>
      <w:r w:rsidRPr="006F7055">
        <w:rPr>
          <w:b/>
          <w:bCs/>
          <w:kern w:val="32"/>
          <w:sz w:val="28"/>
          <w:szCs w:val="28"/>
          <w:lang w:val="ru-RU"/>
        </w:rPr>
        <w:t>УЧЕБНО-МЕТОДИЧЕСКИЙ КОМПЛЕКС ДИСЦИПЛИНЫ</w:t>
      </w:r>
    </w:p>
    <w:p w:rsidR="006F7055" w:rsidRPr="006F7055" w:rsidRDefault="006F7055" w:rsidP="006F7055">
      <w:pPr>
        <w:keepNext/>
        <w:spacing w:before="240" w:after="60"/>
        <w:jc w:val="center"/>
        <w:outlineLvl w:val="2"/>
        <w:rPr>
          <w:b/>
          <w:bCs/>
          <w:sz w:val="28"/>
          <w:szCs w:val="28"/>
          <w:lang w:val="ru-RU"/>
        </w:rPr>
      </w:pPr>
      <w:r w:rsidRPr="006F7055">
        <w:rPr>
          <w:b/>
          <w:bCs/>
          <w:sz w:val="28"/>
          <w:szCs w:val="28"/>
          <w:lang w:val="ru-RU"/>
        </w:rPr>
        <w:t>«</w:t>
      </w:r>
      <w:r w:rsidR="00690EC8">
        <w:rPr>
          <w:b/>
          <w:bCs/>
          <w:sz w:val="28"/>
          <w:szCs w:val="28"/>
          <w:lang w:val="ru-RU"/>
        </w:rPr>
        <w:t>Этнокультурные процессы в древней и средневековом Казахстане</w:t>
      </w:r>
      <w:r w:rsidRPr="006F7055">
        <w:rPr>
          <w:b/>
          <w:bCs/>
          <w:sz w:val="28"/>
          <w:szCs w:val="28"/>
          <w:lang w:val="ru-RU"/>
        </w:rPr>
        <w:t>»</w:t>
      </w:r>
    </w:p>
    <w:p w:rsidR="006F7055" w:rsidRPr="006F7055" w:rsidRDefault="006F7055" w:rsidP="006F7055">
      <w:pPr>
        <w:rPr>
          <w:sz w:val="28"/>
          <w:szCs w:val="28"/>
          <w:lang w:val="ru-RU"/>
        </w:rPr>
      </w:pPr>
    </w:p>
    <w:p w:rsidR="006F7055" w:rsidRPr="006F7055" w:rsidRDefault="006F7055" w:rsidP="006F7055">
      <w:pPr>
        <w:rPr>
          <w:sz w:val="28"/>
          <w:szCs w:val="28"/>
          <w:lang w:val="ru-RU"/>
        </w:rPr>
      </w:pPr>
    </w:p>
    <w:p w:rsidR="006F7055" w:rsidRPr="006F7055" w:rsidRDefault="006F7055" w:rsidP="006F7055">
      <w:pPr>
        <w:rPr>
          <w:sz w:val="28"/>
          <w:szCs w:val="28"/>
          <w:lang w:val="ru-RU"/>
        </w:rPr>
      </w:pPr>
    </w:p>
    <w:p w:rsidR="006F7055" w:rsidRPr="006F7055" w:rsidRDefault="006F7055" w:rsidP="006F7055">
      <w:pPr>
        <w:jc w:val="center"/>
        <w:rPr>
          <w:sz w:val="28"/>
          <w:szCs w:val="28"/>
          <w:lang w:val="ru-RU"/>
        </w:rPr>
      </w:pPr>
      <w:r w:rsidRPr="006F7055">
        <w:rPr>
          <w:sz w:val="28"/>
          <w:szCs w:val="28"/>
          <w:lang w:val="ru-RU"/>
        </w:rPr>
        <w:t>Специальность</w:t>
      </w:r>
      <w:r w:rsidRPr="002F3E35">
        <w:rPr>
          <w:sz w:val="28"/>
          <w:szCs w:val="28"/>
          <w:lang w:val="kk-KZ"/>
        </w:rPr>
        <w:t xml:space="preserve"> </w:t>
      </w:r>
      <w:r w:rsidRPr="006F7055">
        <w:rPr>
          <w:i/>
          <w:iCs/>
          <w:sz w:val="28"/>
          <w:szCs w:val="28"/>
          <w:lang w:val="ru-RU"/>
        </w:rPr>
        <w:t>Археология и этнология</w:t>
      </w:r>
      <w:r w:rsidRPr="006F7055">
        <w:rPr>
          <w:sz w:val="28"/>
          <w:szCs w:val="28"/>
          <w:lang w:val="ru-RU"/>
        </w:rPr>
        <w:t xml:space="preserve">» </w:t>
      </w:r>
    </w:p>
    <w:p w:rsidR="006F7055" w:rsidRPr="006F7055" w:rsidRDefault="006F7055" w:rsidP="006F7055">
      <w:pPr>
        <w:jc w:val="center"/>
        <w:rPr>
          <w:sz w:val="28"/>
          <w:szCs w:val="28"/>
          <w:u w:val="single"/>
          <w:lang w:val="ru-RU"/>
        </w:rPr>
      </w:pPr>
      <w:r w:rsidRPr="006F7055">
        <w:rPr>
          <w:sz w:val="28"/>
          <w:szCs w:val="28"/>
          <w:lang w:val="ru-RU"/>
        </w:rPr>
        <w:t>Образовательная программа «Наименование образовательной программы»</w:t>
      </w:r>
    </w:p>
    <w:p w:rsidR="006F7055" w:rsidRPr="006F7055" w:rsidRDefault="006F7055" w:rsidP="006F7055">
      <w:pPr>
        <w:rPr>
          <w:sz w:val="28"/>
          <w:szCs w:val="28"/>
          <w:lang w:val="ru-RU"/>
        </w:rPr>
      </w:pPr>
    </w:p>
    <w:p w:rsidR="006F7055" w:rsidRPr="006F7055" w:rsidRDefault="006F7055" w:rsidP="006F7055">
      <w:pPr>
        <w:jc w:val="center"/>
        <w:rPr>
          <w:sz w:val="28"/>
          <w:szCs w:val="28"/>
          <w:lang w:val="ru-RU"/>
        </w:rPr>
      </w:pPr>
    </w:p>
    <w:p w:rsidR="006F7055" w:rsidRPr="006F7055" w:rsidRDefault="006F7055" w:rsidP="006F7055">
      <w:pPr>
        <w:jc w:val="center"/>
        <w:rPr>
          <w:sz w:val="28"/>
          <w:szCs w:val="28"/>
          <w:lang w:val="ru-RU"/>
        </w:rPr>
      </w:pPr>
    </w:p>
    <w:p w:rsidR="006F7055" w:rsidRPr="006F7055" w:rsidRDefault="006F7055" w:rsidP="006F7055">
      <w:pPr>
        <w:jc w:val="center"/>
        <w:rPr>
          <w:sz w:val="28"/>
          <w:szCs w:val="28"/>
          <w:lang w:val="ru-RU"/>
        </w:rPr>
      </w:pPr>
    </w:p>
    <w:p w:rsidR="006F7055" w:rsidRPr="006F7055" w:rsidRDefault="006F7055" w:rsidP="006F7055">
      <w:pPr>
        <w:jc w:val="center"/>
        <w:rPr>
          <w:sz w:val="28"/>
          <w:szCs w:val="28"/>
          <w:lang w:val="ru-RU"/>
        </w:rPr>
      </w:pPr>
      <w:r w:rsidRPr="006F7055">
        <w:rPr>
          <w:sz w:val="28"/>
          <w:szCs w:val="28"/>
          <w:lang w:val="ru-RU"/>
        </w:rPr>
        <w:t xml:space="preserve">Курс </w:t>
      </w:r>
    </w:p>
    <w:p w:rsidR="006F7055" w:rsidRPr="006F7055" w:rsidRDefault="006F7055" w:rsidP="006F7055">
      <w:pPr>
        <w:jc w:val="center"/>
        <w:rPr>
          <w:sz w:val="28"/>
          <w:szCs w:val="28"/>
          <w:lang w:val="ru-RU"/>
        </w:rPr>
      </w:pPr>
      <w:r w:rsidRPr="006F7055">
        <w:rPr>
          <w:sz w:val="28"/>
          <w:szCs w:val="28"/>
          <w:lang w:val="ru-RU"/>
        </w:rPr>
        <w:t xml:space="preserve">Семестр – </w:t>
      </w:r>
      <w:r>
        <w:rPr>
          <w:sz w:val="28"/>
          <w:szCs w:val="28"/>
          <w:lang w:val="kk-KZ"/>
        </w:rPr>
        <w:t>Вес</w:t>
      </w:r>
      <w:r w:rsidRPr="006F7055">
        <w:rPr>
          <w:sz w:val="28"/>
          <w:szCs w:val="28"/>
          <w:lang w:val="ru-RU"/>
        </w:rPr>
        <w:t>енний</w:t>
      </w:r>
    </w:p>
    <w:p w:rsidR="006F7055" w:rsidRPr="002F3E35" w:rsidRDefault="006F7055" w:rsidP="006F7055">
      <w:pPr>
        <w:jc w:val="center"/>
        <w:rPr>
          <w:sz w:val="28"/>
          <w:szCs w:val="28"/>
          <w:lang w:val="kk-KZ"/>
        </w:rPr>
      </w:pPr>
      <w:r w:rsidRPr="006F7055">
        <w:rPr>
          <w:sz w:val="28"/>
          <w:szCs w:val="28"/>
          <w:lang w:val="ru-RU"/>
        </w:rPr>
        <w:t xml:space="preserve">Кол-во кредитов </w:t>
      </w:r>
    </w:p>
    <w:p w:rsidR="006F7055" w:rsidRPr="006F7055" w:rsidRDefault="006F7055" w:rsidP="006F7055">
      <w:pPr>
        <w:jc w:val="both"/>
        <w:rPr>
          <w:sz w:val="28"/>
          <w:szCs w:val="28"/>
          <w:lang w:val="ru-RU"/>
        </w:rPr>
      </w:pPr>
    </w:p>
    <w:p w:rsidR="006F7055" w:rsidRPr="006F7055" w:rsidRDefault="006F7055" w:rsidP="006F7055">
      <w:pPr>
        <w:jc w:val="both"/>
        <w:rPr>
          <w:sz w:val="28"/>
          <w:szCs w:val="28"/>
          <w:lang w:val="ru-RU"/>
        </w:rPr>
      </w:pPr>
    </w:p>
    <w:p w:rsidR="006F7055" w:rsidRPr="006F7055" w:rsidRDefault="006F7055" w:rsidP="006F7055">
      <w:pPr>
        <w:jc w:val="both"/>
        <w:rPr>
          <w:sz w:val="28"/>
          <w:szCs w:val="28"/>
          <w:lang w:val="ru-RU"/>
        </w:rPr>
      </w:pPr>
    </w:p>
    <w:p w:rsidR="006F7055" w:rsidRPr="006F7055" w:rsidRDefault="006F7055" w:rsidP="006F7055">
      <w:pPr>
        <w:jc w:val="both"/>
        <w:rPr>
          <w:sz w:val="28"/>
          <w:szCs w:val="28"/>
          <w:lang w:val="ru-RU"/>
        </w:rPr>
      </w:pPr>
    </w:p>
    <w:p w:rsidR="006F7055" w:rsidRPr="006F7055" w:rsidRDefault="006F7055" w:rsidP="006F7055">
      <w:pPr>
        <w:jc w:val="both"/>
        <w:rPr>
          <w:sz w:val="28"/>
          <w:szCs w:val="28"/>
          <w:lang w:val="ru-RU"/>
        </w:rPr>
      </w:pPr>
    </w:p>
    <w:p w:rsidR="006F7055" w:rsidRPr="006F7055" w:rsidRDefault="006F7055" w:rsidP="006F7055">
      <w:pPr>
        <w:jc w:val="both"/>
        <w:rPr>
          <w:sz w:val="28"/>
          <w:szCs w:val="28"/>
          <w:lang w:val="ru-RU"/>
        </w:rPr>
      </w:pPr>
    </w:p>
    <w:p w:rsidR="006F7055" w:rsidRPr="006F7055" w:rsidRDefault="006F7055" w:rsidP="006F7055">
      <w:pPr>
        <w:jc w:val="both"/>
        <w:rPr>
          <w:sz w:val="28"/>
          <w:szCs w:val="28"/>
          <w:lang w:val="ru-RU"/>
        </w:rPr>
      </w:pPr>
    </w:p>
    <w:p w:rsidR="006F7055" w:rsidRPr="006F7055" w:rsidRDefault="006F7055" w:rsidP="006F7055">
      <w:pPr>
        <w:jc w:val="both"/>
        <w:rPr>
          <w:sz w:val="28"/>
          <w:szCs w:val="28"/>
          <w:lang w:val="ru-RU"/>
        </w:rPr>
      </w:pPr>
    </w:p>
    <w:p w:rsidR="006F7055" w:rsidRPr="006F7055" w:rsidRDefault="006F7055" w:rsidP="006F7055">
      <w:pPr>
        <w:jc w:val="both"/>
        <w:rPr>
          <w:sz w:val="28"/>
          <w:szCs w:val="28"/>
          <w:lang w:val="ru-RU"/>
        </w:rPr>
      </w:pPr>
    </w:p>
    <w:p w:rsidR="00690EC8" w:rsidRDefault="00690EC8" w:rsidP="006F7055">
      <w:pPr>
        <w:spacing w:after="120"/>
        <w:jc w:val="center"/>
        <w:rPr>
          <w:b/>
          <w:sz w:val="28"/>
          <w:szCs w:val="28"/>
          <w:lang w:val="ru-RU"/>
        </w:rPr>
      </w:pPr>
    </w:p>
    <w:p w:rsidR="00690EC8" w:rsidRDefault="00690EC8" w:rsidP="006F7055">
      <w:pPr>
        <w:spacing w:after="120"/>
        <w:jc w:val="center"/>
        <w:rPr>
          <w:b/>
          <w:sz w:val="28"/>
          <w:szCs w:val="28"/>
          <w:lang w:val="ru-RU"/>
        </w:rPr>
      </w:pPr>
    </w:p>
    <w:p w:rsidR="006F7055" w:rsidRPr="006F7055" w:rsidRDefault="006F7055" w:rsidP="006F7055">
      <w:pPr>
        <w:spacing w:after="120"/>
        <w:jc w:val="center"/>
        <w:rPr>
          <w:b/>
          <w:sz w:val="28"/>
          <w:szCs w:val="28"/>
          <w:lang w:val="ru-RU"/>
        </w:rPr>
      </w:pPr>
      <w:r w:rsidRPr="006F7055">
        <w:rPr>
          <w:b/>
          <w:sz w:val="28"/>
          <w:szCs w:val="28"/>
          <w:lang w:val="ru-RU"/>
        </w:rPr>
        <w:t>Алматы 2018 г.</w:t>
      </w:r>
    </w:p>
    <w:p w:rsidR="006F7055" w:rsidRPr="006F7055" w:rsidRDefault="006F7055" w:rsidP="006F7055">
      <w:pPr>
        <w:spacing w:after="120"/>
        <w:jc w:val="center"/>
        <w:rPr>
          <w:b/>
          <w:sz w:val="28"/>
          <w:szCs w:val="28"/>
          <w:lang w:val="ru-RU"/>
        </w:rPr>
      </w:pPr>
    </w:p>
    <w:p w:rsidR="006F7055" w:rsidRPr="0020350E" w:rsidRDefault="006F7055" w:rsidP="006F7055">
      <w:pPr>
        <w:autoSpaceDE w:val="0"/>
        <w:autoSpaceDN w:val="0"/>
        <w:adjustRightInd w:val="0"/>
        <w:jc w:val="center"/>
        <w:rPr>
          <w:rFonts w:eastAsia="Calibri"/>
          <w:b/>
          <w:bCs/>
          <w:noProof/>
          <w:lang w:val="kk-KZ"/>
        </w:rPr>
      </w:pPr>
      <w:r w:rsidRPr="0020350E">
        <w:rPr>
          <w:rFonts w:eastAsia="Calibri"/>
          <w:b/>
          <w:bCs/>
          <w:noProof/>
          <w:lang w:val="kk-KZ"/>
        </w:rPr>
        <w:lastRenderedPageBreak/>
        <w:t>Казахский национальный университет им. аль-Фараби</w:t>
      </w:r>
    </w:p>
    <w:p w:rsidR="006F7055" w:rsidRPr="0020350E" w:rsidRDefault="006F7055" w:rsidP="006F7055">
      <w:pPr>
        <w:autoSpaceDE w:val="0"/>
        <w:autoSpaceDN w:val="0"/>
        <w:adjustRightInd w:val="0"/>
        <w:jc w:val="center"/>
        <w:rPr>
          <w:rFonts w:eastAsia="Calibri"/>
          <w:b/>
          <w:bCs/>
          <w:noProof/>
          <w:lang w:val="kk-KZ"/>
        </w:rPr>
      </w:pPr>
      <w:r w:rsidRPr="0020350E">
        <w:rPr>
          <w:rFonts w:eastAsia="Calibri"/>
          <w:b/>
          <w:bCs/>
          <w:noProof/>
          <w:lang w:val="kk-KZ"/>
        </w:rPr>
        <w:t>Факультет истории, археологии и этнологии</w:t>
      </w:r>
    </w:p>
    <w:p w:rsidR="006F7055" w:rsidRPr="0020350E" w:rsidRDefault="006F7055" w:rsidP="006F7055">
      <w:pPr>
        <w:autoSpaceDE w:val="0"/>
        <w:autoSpaceDN w:val="0"/>
        <w:adjustRightInd w:val="0"/>
        <w:jc w:val="center"/>
        <w:rPr>
          <w:rFonts w:eastAsia="Calibri"/>
          <w:b/>
          <w:bCs/>
          <w:noProof/>
          <w:lang w:val="kk-KZ"/>
        </w:rPr>
      </w:pPr>
      <w:r w:rsidRPr="0020350E">
        <w:rPr>
          <w:rFonts w:eastAsia="Calibri"/>
          <w:b/>
          <w:bCs/>
          <w:noProof/>
          <w:lang w:val="kk-KZ"/>
        </w:rPr>
        <w:t>Кафедра археологии, этнологии и музеологии</w:t>
      </w:r>
    </w:p>
    <w:p w:rsidR="006F7055" w:rsidRPr="00284486" w:rsidRDefault="006F7055" w:rsidP="006F7055">
      <w:pPr>
        <w:keepNext/>
        <w:jc w:val="center"/>
        <w:outlineLvl w:val="0"/>
        <w:rPr>
          <w:b/>
          <w:bCs/>
          <w:kern w:val="32"/>
          <w:sz w:val="28"/>
          <w:szCs w:val="28"/>
          <w:lang w:val="kk-KZ"/>
        </w:rPr>
      </w:pPr>
    </w:p>
    <w:p w:rsidR="006F7055" w:rsidRPr="00284486" w:rsidRDefault="006F7055" w:rsidP="006F7055">
      <w:pPr>
        <w:keepNext/>
        <w:jc w:val="right"/>
        <w:outlineLvl w:val="0"/>
        <w:rPr>
          <w:b/>
          <w:bCs/>
          <w:kern w:val="32"/>
          <w:lang w:val="kk-KZ"/>
        </w:rPr>
      </w:pPr>
      <w:r w:rsidRPr="00284486">
        <w:rPr>
          <w:b/>
          <w:bCs/>
          <w:kern w:val="32"/>
          <w:lang w:val="kk-KZ"/>
        </w:rPr>
        <w:t>УТВЕРЖДАЮ</w:t>
      </w:r>
    </w:p>
    <w:p w:rsidR="006F7055" w:rsidRPr="00284486" w:rsidRDefault="006F7055" w:rsidP="006F7055">
      <w:pPr>
        <w:jc w:val="right"/>
        <w:outlineLvl w:val="6"/>
        <w:rPr>
          <w:b/>
          <w:lang w:val="kk-KZ"/>
        </w:rPr>
      </w:pPr>
      <w:r w:rsidRPr="00284486">
        <w:rPr>
          <w:b/>
          <w:lang w:val="kk-KZ"/>
        </w:rPr>
        <w:t>Декан факультета</w:t>
      </w:r>
    </w:p>
    <w:p w:rsidR="006F7055" w:rsidRPr="00284486" w:rsidRDefault="006F7055" w:rsidP="006F7055">
      <w:pPr>
        <w:jc w:val="right"/>
        <w:rPr>
          <w:lang w:val="kk-KZ"/>
        </w:rPr>
      </w:pPr>
      <w:r w:rsidRPr="00284486">
        <w:rPr>
          <w:lang w:val="kk-KZ"/>
        </w:rPr>
        <w:t>____________________ (подпись)</w:t>
      </w:r>
    </w:p>
    <w:p w:rsidR="006F7055" w:rsidRPr="00284486" w:rsidRDefault="006F7055" w:rsidP="006F7055">
      <w:pPr>
        <w:jc w:val="right"/>
        <w:outlineLvl w:val="6"/>
        <w:rPr>
          <w:lang w:val="kk-KZ"/>
        </w:rPr>
      </w:pPr>
      <w:r w:rsidRPr="00284486">
        <w:rPr>
          <w:lang w:val="kk-KZ"/>
        </w:rPr>
        <w:t>_____________</w:t>
      </w:r>
      <w:r w:rsidRPr="00284486">
        <w:rPr>
          <w:b/>
          <w:lang w:val="kk-KZ"/>
        </w:rPr>
        <w:t>Ноғайбаева М.С.</w:t>
      </w:r>
    </w:p>
    <w:p w:rsidR="006F7055" w:rsidRPr="00284486" w:rsidRDefault="006F7055" w:rsidP="006F7055">
      <w:pPr>
        <w:jc w:val="right"/>
        <w:outlineLvl w:val="6"/>
        <w:rPr>
          <w:b/>
          <w:lang w:val="kk-KZ"/>
        </w:rPr>
      </w:pPr>
      <w:r w:rsidRPr="00284486">
        <w:rPr>
          <w:b/>
          <w:lang w:val="kk-KZ"/>
        </w:rPr>
        <w:t>"______"________ 2017 г.</w:t>
      </w:r>
    </w:p>
    <w:p w:rsidR="006F7055" w:rsidRPr="0020350E" w:rsidRDefault="006F7055" w:rsidP="006F7055">
      <w:pPr>
        <w:autoSpaceDE w:val="0"/>
        <w:autoSpaceDN w:val="0"/>
        <w:adjustRightInd w:val="0"/>
        <w:jc w:val="center"/>
        <w:rPr>
          <w:rFonts w:eastAsia="Calibri"/>
          <w:b/>
          <w:bCs/>
          <w:noProof/>
          <w:lang w:val="kk-KZ"/>
        </w:rPr>
      </w:pPr>
    </w:p>
    <w:p w:rsidR="006F7055" w:rsidRPr="0020350E" w:rsidRDefault="006F7055" w:rsidP="006F7055">
      <w:pPr>
        <w:autoSpaceDE w:val="0"/>
        <w:autoSpaceDN w:val="0"/>
        <w:adjustRightInd w:val="0"/>
        <w:jc w:val="center"/>
        <w:rPr>
          <w:rFonts w:eastAsia="Calibri"/>
          <w:b/>
          <w:bCs/>
          <w:noProof/>
          <w:lang w:val="kk-KZ"/>
        </w:rPr>
      </w:pPr>
    </w:p>
    <w:p w:rsidR="006F7055" w:rsidRPr="0020350E" w:rsidRDefault="006F7055" w:rsidP="006F7055">
      <w:pPr>
        <w:autoSpaceDE w:val="0"/>
        <w:autoSpaceDN w:val="0"/>
        <w:adjustRightInd w:val="0"/>
        <w:jc w:val="center"/>
        <w:rPr>
          <w:rFonts w:eastAsia="Calibri"/>
          <w:b/>
          <w:bCs/>
          <w:noProof/>
          <w:lang w:val="kk-KZ"/>
        </w:rPr>
      </w:pPr>
      <w:r w:rsidRPr="0020350E">
        <w:rPr>
          <w:rFonts w:eastAsia="Calibri"/>
          <w:b/>
          <w:bCs/>
          <w:noProof/>
          <w:lang w:val="kk-KZ"/>
        </w:rPr>
        <w:t>Силлабус</w:t>
      </w:r>
    </w:p>
    <w:p w:rsidR="006F7055" w:rsidRPr="0020350E" w:rsidRDefault="006F7055" w:rsidP="006F7055">
      <w:pPr>
        <w:jc w:val="center"/>
        <w:rPr>
          <w:rFonts w:eastAsia="Calibri"/>
          <w:b/>
          <w:bCs/>
          <w:noProof/>
          <w:lang w:val="kk-KZ"/>
        </w:rPr>
      </w:pPr>
      <w:r>
        <w:rPr>
          <w:rFonts w:eastAsia="Calibri"/>
          <w:b/>
          <w:bCs/>
          <w:noProof/>
          <w:lang w:val="kk-KZ"/>
        </w:rPr>
        <w:t>веснний семестр  2018-2019</w:t>
      </w:r>
      <w:r w:rsidRPr="0020350E">
        <w:rPr>
          <w:rFonts w:eastAsia="Calibri"/>
          <w:b/>
          <w:bCs/>
          <w:noProof/>
          <w:lang w:val="kk-KZ"/>
        </w:rPr>
        <w:t xml:space="preserve"> уч. год</w:t>
      </w:r>
    </w:p>
    <w:p w:rsidR="006F7055" w:rsidRPr="0020350E" w:rsidRDefault="006F7055" w:rsidP="006F7055">
      <w:pPr>
        <w:jc w:val="center"/>
        <w:rPr>
          <w:rFonts w:eastAsia="Calibri"/>
          <w:b/>
          <w:bCs/>
          <w:noProof/>
          <w:lang w:val="kk-KZ"/>
        </w:rPr>
      </w:pPr>
    </w:p>
    <w:p w:rsidR="006F7055" w:rsidRPr="00690EC8" w:rsidRDefault="006F7055" w:rsidP="00690EC8">
      <w:pPr>
        <w:autoSpaceDE w:val="0"/>
        <w:autoSpaceDN w:val="0"/>
        <w:adjustRightInd w:val="0"/>
        <w:jc w:val="center"/>
        <w:rPr>
          <w:rFonts w:eastAsia="Calibri"/>
          <w:b/>
          <w:bCs/>
          <w:noProof/>
          <w:lang w:val="kk-KZ"/>
        </w:rPr>
      </w:pPr>
      <w:r w:rsidRPr="00690EC8">
        <w:rPr>
          <w:rFonts w:eastAsia="Calibri"/>
          <w:b/>
          <w:bCs/>
          <w:noProof/>
          <w:lang w:val="kk-KZ"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1770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6F7055" w:rsidRPr="0020350E" w:rsidTr="004D496A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0350E">
              <w:rPr>
                <w:rFonts w:eastAsia="Calibri"/>
                <w:bCs/>
                <w:noProof/>
                <w:lang w:val="kk-KZ"/>
              </w:rPr>
              <w:t>Код дисциплины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0350E">
              <w:rPr>
                <w:rFonts w:eastAsia="Calibri"/>
                <w:bCs/>
                <w:noProof/>
                <w:lang w:val="kk-KZ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0350E">
              <w:rPr>
                <w:rFonts w:eastAsia="Calibri"/>
                <w:bCs/>
                <w:noProof/>
                <w:lang w:val="kk-KZ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0350E">
              <w:rPr>
                <w:rFonts w:eastAsia="Calibri"/>
                <w:bCs/>
                <w:noProof/>
                <w:lang w:val="kk-KZ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0350E">
              <w:rPr>
                <w:rFonts w:eastAsia="Calibri"/>
                <w:bCs/>
                <w:noProof/>
                <w:lang w:val="kk-KZ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0350E">
              <w:rPr>
                <w:rFonts w:eastAsia="Calibri"/>
                <w:bCs/>
                <w:noProof/>
                <w:lang w:val="kk-KZ"/>
              </w:rPr>
              <w:t>ECTS</w:t>
            </w:r>
          </w:p>
        </w:tc>
      </w:tr>
      <w:tr w:rsidR="006F7055" w:rsidRPr="0020350E" w:rsidTr="004D496A">
        <w:trPr>
          <w:trHeight w:val="26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  <w:r w:rsidRPr="0020350E">
              <w:rPr>
                <w:rFonts w:eastAsia="Calibri"/>
                <w:bCs/>
                <w:noProof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  <w:r w:rsidRPr="0020350E">
              <w:rPr>
                <w:rFonts w:eastAsia="Calibri"/>
                <w:bCs/>
                <w:noProof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  <w:r w:rsidRPr="0020350E">
              <w:rPr>
                <w:rFonts w:eastAsia="Calibri"/>
                <w:bCs/>
                <w:noProof/>
                <w:lang w:val="kk-KZ"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</w:tr>
      <w:tr w:rsidR="006F7055" w:rsidRPr="0020350E" w:rsidTr="004D496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noProof/>
                <w:lang w:val="kk-KZ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690EC8" w:rsidRDefault="006F7055" w:rsidP="004D496A">
            <w:pPr>
              <w:keepNext/>
              <w:spacing w:before="240" w:after="60"/>
              <w:jc w:val="center"/>
              <w:outlineLvl w:val="2"/>
              <w:rPr>
                <w:bCs/>
                <w:sz w:val="22"/>
                <w:szCs w:val="28"/>
                <w:lang w:val="ru-RU"/>
              </w:rPr>
            </w:pPr>
            <w:r w:rsidRPr="00690EC8">
              <w:rPr>
                <w:bCs/>
                <w:sz w:val="22"/>
                <w:szCs w:val="28"/>
                <w:lang w:val="ru-RU"/>
              </w:rPr>
              <w:t>«</w:t>
            </w:r>
            <w:bookmarkStart w:id="0" w:name="_GoBack"/>
            <w:bookmarkEnd w:id="0"/>
            <w:r w:rsidR="00690EC8" w:rsidRPr="00690EC8">
              <w:rPr>
                <w:bCs/>
                <w:szCs w:val="28"/>
                <w:lang w:val="ru-RU"/>
              </w:rPr>
              <w:t>Этнокультурные процессы в древней и средневековом Казахстане</w:t>
            </w:r>
            <w:r w:rsidR="00690EC8" w:rsidRPr="00690EC8">
              <w:rPr>
                <w:bCs/>
                <w:sz w:val="22"/>
                <w:szCs w:val="28"/>
                <w:lang w:val="ru-RU"/>
              </w:rPr>
              <w:t xml:space="preserve"> </w:t>
            </w:r>
            <w:r w:rsidRPr="00690EC8">
              <w:rPr>
                <w:bCs/>
                <w:sz w:val="22"/>
                <w:szCs w:val="28"/>
                <w:lang w:val="ru-RU"/>
              </w:rPr>
              <w:t>»</w:t>
            </w:r>
          </w:p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noProof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jc w:val="center"/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noProof/>
                <w:lang w:val="kk-KZ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jc w:val="center"/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noProof/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jc w:val="center"/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noProof/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jc w:val="center"/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noProof/>
                <w:lang w:val="kk-KZ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jc w:val="center"/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noProof/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jc w:val="center"/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noProof/>
                <w:lang w:val="kk-KZ"/>
              </w:rPr>
              <w:t>5</w:t>
            </w:r>
          </w:p>
        </w:tc>
      </w:tr>
      <w:tr w:rsidR="006F7055" w:rsidRPr="0020350E" w:rsidTr="004D496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0350E">
              <w:rPr>
                <w:rFonts w:eastAsia="Calibri"/>
                <w:bCs/>
                <w:noProof/>
                <w:lang w:val="kk-KZ"/>
              </w:rPr>
              <w:t>Лектор</w:t>
            </w:r>
          </w:p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</w:p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0350E">
              <w:rPr>
                <w:rFonts w:eastAsia="Calibri"/>
                <w:bCs/>
                <w:noProof/>
                <w:lang w:val="kk-KZ"/>
              </w:rPr>
              <w:t>Семинарист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keepNext/>
              <w:jc w:val="both"/>
              <w:outlineLvl w:val="3"/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noProof/>
                <w:lang w:val="kk-KZ"/>
              </w:rPr>
              <w:t>Бексеитов Галымжан Тукымбаевич</w:t>
            </w:r>
          </w:p>
          <w:p w:rsidR="006F7055" w:rsidRPr="0020350E" w:rsidRDefault="006F7055" w:rsidP="004D496A">
            <w:pPr>
              <w:keepNext/>
              <w:jc w:val="both"/>
              <w:outlineLvl w:val="3"/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noProof/>
                <w:lang w:val="kk-KZ"/>
              </w:rPr>
              <w:t>к.и.н., доцент</w:t>
            </w:r>
          </w:p>
          <w:p w:rsidR="006F7055" w:rsidRPr="0020350E" w:rsidRDefault="006F7055" w:rsidP="004D496A">
            <w:pPr>
              <w:rPr>
                <w:rFonts w:eastAsia="Calibri"/>
                <w:noProof/>
                <w:lang w:val="kk-KZ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0350E">
              <w:rPr>
                <w:rFonts w:eastAsia="Calibri"/>
                <w:bCs/>
                <w:noProof/>
                <w:lang w:val="kk-KZ"/>
              </w:rPr>
              <w:t>Офис-часы</w:t>
            </w:r>
          </w:p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noProof/>
                <w:lang w:val="kk-KZ"/>
              </w:rPr>
              <w:t>по расписанию</w:t>
            </w:r>
          </w:p>
        </w:tc>
      </w:tr>
      <w:tr w:rsidR="006F7055" w:rsidRPr="0020350E" w:rsidTr="004D496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0350E">
              <w:rPr>
                <w:rFonts w:eastAsia="Calibri"/>
                <w:bCs/>
                <w:noProof/>
                <w:lang w:val="kk-KZ"/>
              </w:rPr>
              <w:t>e-mail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jc w:val="both"/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noProof/>
                <w:lang w:val="kk-KZ"/>
              </w:rPr>
              <w:t>Лектор: bek_ok@mail.ru</w:t>
            </w:r>
          </w:p>
          <w:p w:rsidR="006F7055" w:rsidRPr="0020350E" w:rsidRDefault="006F7055" w:rsidP="004D496A">
            <w:pPr>
              <w:jc w:val="both"/>
              <w:rPr>
                <w:rFonts w:eastAsia="Calibri"/>
                <w:noProof/>
                <w:lang w:val="kk-KZ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jc w:val="center"/>
              <w:rPr>
                <w:rFonts w:eastAsia="Calibri"/>
                <w:noProof/>
                <w:lang w:val="kk-KZ"/>
              </w:rPr>
            </w:pPr>
          </w:p>
        </w:tc>
      </w:tr>
      <w:tr w:rsidR="006F7055" w:rsidRPr="0020350E" w:rsidTr="004D496A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0350E">
              <w:rPr>
                <w:rFonts w:eastAsia="Calibri"/>
                <w:bCs/>
                <w:noProof/>
                <w:lang w:val="kk-KZ"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jc w:val="both"/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noProof/>
                <w:lang w:val="kk-KZ"/>
              </w:rPr>
              <w:t>Лектор: 8 707 506 62 62</w:t>
            </w:r>
          </w:p>
          <w:p w:rsidR="006F7055" w:rsidRPr="0020350E" w:rsidRDefault="006F7055" w:rsidP="004D496A">
            <w:pPr>
              <w:jc w:val="both"/>
              <w:rPr>
                <w:rFonts w:eastAsia="Calibri"/>
                <w:noProof/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  <w:r w:rsidRPr="0020350E">
              <w:rPr>
                <w:rFonts w:eastAsia="Calibri"/>
                <w:bCs/>
                <w:noProof/>
                <w:lang w:val="kk-KZ"/>
              </w:rPr>
              <w:t xml:space="preserve">Аудитория </w:t>
            </w:r>
          </w:p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noProof/>
                <w:lang w:val="kk-KZ"/>
              </w:rPr>
              <w:t>по расписанию</w:t>
            </w:r>
          </w:p>
        </w:tc>
      </w:tr>
    </w:tbl>
    <w:p w:rsidR="006F7055" w:rsidRPr="0020350E" w:rsidRDefault="006F7055" w:rsidP="006F7055">
      <w:pPr>
        <w:jc w:val="center"/>
        <w:rPr>
          <w:rFonts w:eastAsia="Calibri"/>
          <w:b/>
          <w:noProof/>
          <w:lang w:val="kk-KZ"/>
        </w:rPr>
      </w:pPr>
    </w:p>
    <w:tbl>
      <w:tblPr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"/>
        <w:gridCol w:w="1809"/>
        <w:gridCol w:w="8045"/>
      </w:tblGrid>
      <w:tr w:rsidR="006F7055" w:rsidRPr="00690EC8" w:rsidTr="004D496A">
        <w:tc>
          <w:tcPr>
            <w:tcW w:w="1843" w:type="dxa"/>
            <w:gridSpan w:val="2"/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/>
                <w:noProof/>
                <w:lang w:val="kk-KZ"/>
              </w:rPr>
            </w:pPr>
            <w:r w:rsidRPr="0020350E">
              <w:rPr>
                <w:rFonts w:eastAsia="Calibri"/>
                <w:b/>
                <w:noProof/>
                <w:lang w:val="kk-KZ"/>
              </w:rPr>
              <w:t>Академическая презентация курса</w:t>
            </w:r>
          </w:p>
        </w:tc>
        <w:tc>
          <w:tcPr>
            <w:tcW w:w="8045" w:type="dxa"/>
          </w:tcPr>
          <w:p w:rsidR="006F7055" w:rsidRPr="00463116" w:rsidRDefault="006F7055" w:rsidP="006F7055">
            <w:pPr>
              <w:pStyle w:val="a3"/>
              <w:rPr>
                <w:color w:val="000000" w:themeColor="text1"/>
                <w:sz w:val="24"/>
                <w:szCs w:val="24"/>
                <w:lang w:val="kk-KZ"/>
              </w:rPr>
            </w:pPr>
            <w:r w:rsidRPr="00463116">
              <w:rPr>
                <w:b/>
                <w:color w:val="000000" w:themeColor="text1"/>
                <w:sz w:val="24"/>
                <w:szCs w:val="24"/>
              </w:rPr>
              <w:t>Цель</w:t>
            </w:r>
            <w:r w:rsidRPr="00463116">
              <w:rPr>
                <w:color w:val="000000" w:themeColor="text1"/>
                <w:sz w:val="24"/>
                <w:szCs w:val="24"/>
              </w:rPr>
              <w:t>:подготовка специалистов раннего железного века и ознакомление их с культурой племен населявших Казахстан в скифо-сакскую, гунно-сарматское время</w:t>
            </w:r>
            <w:r w:rsidRPr="00463116">
              <w:rPr>
                <w:color w:val="000000" w:themeColor="text1"/>
                <w:sz w:val="24"/>
                <w:szCs w:val="24"/>
                <w:lang w:val="kk-KZ"/>
              </w:rPr>
              <w:t>, в средневековье</w:t>
            </w:r>
            <w:r w:rsidRPr="00463116">
              <w:rPr>
                <w:color w:val="000000" w:themeColor="text1"/>
                <w:sz w:val="24"/>
                <w:szCs w:val="24"/>
              </w:rPr>
              <w:t>,</w:t>
            </w:r>
            <w:r w:rsidRPr="00463116">
              <w:rPr>
                <w:color w:val="000000" w:themeColor="text1"/>
                <w:sz w:val="24"/>
                <w:szCs w:val="24"/>
                <w:lang w:val="kk-KZ"/>
              </w:rPr>
              <w:t xml:space="preserve"> а также </w:t>
            </w:r>
            <w:r w:rsidRPr="00463116">
              <w:rPr>
                <w:color w:val="000000" w:themeColor="text1"/>
                <w:sz w:val="24"/>
                <w:szCs w:val="24"/>
              </w:rPr>
              <w:t>на основе комплексного исследования современных этнических, культурных, демографических, языковых процессов рассмотреть изменения в культуре и быте казахов, его культурного взаимодействия с другими народами республики.</w:t>
            </w:r>
          </w:p>
          <w:p w:rsidR="006F7055" w:rsidRPr="00463116" w:rsidRDefault="006F7055" w:rsidP="006F7055">
            <w:pPr>
              <w:jc w:val="both"/>
              <w:rPr>
                <w:b/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  <w:lang w:val="ru-RU"/>
              </w:rPr>
              <w:t xml:space="preserve">Задачи: </w:t>
            </w:r>
            <w:r w:rsidRPr="00463116">
              <w:rPr>
                <w:color w:val="000000" w:themeColor="text1"/>
                <w:lang w:val="ru-RU"/>
              </w:rPr>
              <w:t>в подготовке историков-археологов, обладающих знаниями в области древней истории кочевников, об их происхождении, культуре и археологических памятниках.В ознакомлении специалистов с актуальными вопросами племен скифо-сакского и гунно-сарматского времени и выработки путей их решения и методов.В обеспечении студентов практическим материалом и с помощью теоретического познания и полевой практики дать профессиональное знание.Показать процессы интернационализации и межэтнической дифференциации на примере народов республики;Раскрыть общие и специфические черты в их интернациональном и этническом развитии;Рассмотреть социальные аспекты этнокультурных процессов;Исследовать взаимосвязь между этносом и культурой;Научить магистров вести научно-исследовательскую работу.</w:t>
            </w:r>
          </w:p>
          <w:p w:rsidR="006F7055" w:rsidRPr="00463116" w:rsidRDefault="006F7055" w:rsidP="006F7055">
            <w:pPr>
              <w:jc w:val="both"/>
              <w:rPr>
                <w:color w:val="000000" w:themeColor="text1"/>
                <w:lang w:val="ru-RU"/>
              </w:rPr>
            </w:pPr>
            <w:r w:rsidRPr="00463116">
              <w:rPr>
                <w:color w:val="000000" w:themeColor="text1"/>
              </w:rPr>
              <w:sym w:font="Wingdings" w:char="F0A7"/>
            </w:r>
            <w:r w:rsidRPr="00463116">
              <w:rPr>
                <w:color w:val="000000" w:themeColor="text1"/>
                <w:lang w:val="ru-RU"/>
              </w:rPr>
              <w:t xml:space="preserve"> </w:t>
            </w:r>
            <w:r w:rsidRPr="00463116">
              <w:rPr>
                <w:b/>
                <w:color w:val="000000" w:themeColor="text1"/>
                <w:lang w:val="ru-RU"/>
              </w:rPr>
              <w:t xml:space="preserve">Результаты обучения по модулю </w:t>
            </w:r>
            <w:r w:rsidRPr="00463116">
              <w:rPr>
                <w:b/>
                <w:color w:val="000000" w:themeColor="text1"/>
                <w:lang w:val="kk-KZ"/>
              </w:rPr>
              <w:t xml:space="preserve"> </w:t>
            </w:r>
            <w:r w:rsidRPr="00463116">
              <w:rPr>
                <w:color w:val="000000" w:themeColor="text1"/>
                <w:lang w:val="ru-RU"/>
              </w:rPr>
              <w:t xml:space="preserve">способствуют использованию </w:t>
            </w:r>
            <w:r w:rsidRPr="00463116">
              <w:rPr>
                <w:color w:val="000000" w:themeColor="text1"/>
                <w:lang w:val="ru-RU"/>
              </w:rPr>
              <w:lastRenderedPageBreak/>
              <w:t xml:space="preserve">концептуальной и методологический аппарат </w:t>
            </w:r>
            <w:r w:rsidRPr="00463116">
              <w:rPr>
                <w:color w:val="000000" w:themeColor="text1"/>
                <w:lang w:val="kk-KZ"/>
              </w:rPr>
              <w:t xml:space="preserve">археологии, этнологии </w:t>
            </w:r>
            <w:r w:rsidRPr="00463116">
              <w:rPr>
                <w:color w:val="000000" w:themeColor="text1"/>
                <w:lang w:val="ru-RU"/>
              </w:rPr>
              <w:t>и смежных наук для выполнения нестандартных задач различных уровней сложности</w:t>
            </w:r>
            <w:r w:rsidRPr="00463116">
              <w:rPr>
                <w:color w:val="000000" w:themeColor="text1"/>
                <w:lang w:val="kk-KZ"/>
              </w:rPr>
              <w:t>.</w:t>
            </w:r>
          </w:p>
          <w:p w:rsidR="006F7055" w:rsidRPr="00463116" w:rsidRDefault="006F7055" w:rsidP="006F7055">
            <w:pPr>
              <w:jc w:val="both"/>
              <w:rPr>
                <w:color w:val="000000" w:themeColor="text1"/>
                <w:lang w:val="kk-KZ"/>
              </w:rPr>
            </w:pPr>
            <w:r w:rsidRPr="00463116">
              <w:rPr>
                <w:b/>
                <w:color w:val="000000" w:themeColor="text1"/>
                <w:lang w:val="kk-KZ"/>
              </w:rPr>
              <w:t xml:space="preserve">Общие </w:t>
            </w:r>
            <w:r w:rsidRPr="00463116">
              <w:rPr>
                <w:b/>
                <w:color w:val="000000" w:themeColor="text1"/>
                <w:lang w:val="ru-RU"/>
              </w:rPr>
              <w:t>компетенции</w:t>
            </w:r>
            <w:r w:rsidRPr="00463116">
              <w:rPr>
                <w:color w:val="000000" w:themeColor="text1"/>
                <w:lang w:val="ru-RU"/>
              </w:rPr>
              <w:t xml:space="preserve">: </w:t>
            </w:r>
            <w:r w:rsidRPr="00463116">
              <w:rPr>
                <w:color w:val="000000" w:themeColor="text1"/>
                <w:lang w:val="kk-KZ"/>
              </w:rPr>
              <w:t>интеграция, с</w:t>
            </w:r>
            <w:r w:rsidRPr="00463116">
              <w:rPr>
                <w:color w:val="000000" w:themeColor="text1"/>
                <w:lang w:val="ru-RU"/>
              </w:rPr>
              <w:t>интезирование и трансформация археологического и междисциплинарного знания</w:t>
            </w:r>
            <w:r w:rsidRPr="00463116">
              <w:rPr>
                <w:color w:val="000000" w:themeColor="text1"/>
                <w:lang w:val="kk-KZ"/>
              </w:rPr>
              <w:t xml:space="preserve"> для решения учебно-образовательных, исследовательских задач; </w:t>
            </w:r>
            <w:r w:rsidRPr="00463116">
              <w:rPr>
                <w:color w:val="000000" w:themeColor="text1"/>
                <w:lang w:val="ru-RU"/>
              </w:rPr>
              <w:t>способность вычленять, формулировать и разрешать   проблему, использовать необходимые методы.</w:t>
            </w:r>
          </w:p>
          <w:p w:rsidR="006F7055" w:rsidRPr="00463116" w:rsidRDefault="006F7055" w:rsidP="006F7055">
            <w:pPr>
              <w:jc w:val="both"/>
              <w:rPr>
                <w:color w:val="000000" w:themeColor="text1"/>
                <w:lang w:val="ru-RU"/>
              </w:rPr>
            </w:pPr>
            <w:r w:rsidRPr="00463116">
              <w:rPr>
                <w:color w:val="000000" w:themeColor="text1"/>
                <w:lang w:val="kk-KZ"/>
              </w:rPr>
              <w:t>-</w:t>
            </w:r>
            <w:r w:rsidRPr="00463116">
              <w:rPr>
                <w:color w:val="000000" w:themeColor="text1"/>
                <w:lang w:val="ru-RU"/>
              </w:rPr>
              <w:t>инструментальные:</w:t>
            </w:r>
            <w:r w:rsidRPr="00463116">
              <w:rPr>
                <w:color w:val="000000" w:themeColor="text1"/>
                <w:lang w:val="kk-KZ"/>
              </w:rPr>
              <w:t xml:space="preserve"> </w:t>
            </w:r>
            <w:r w:rsidRPr="00463116">
              <w:rPr>
                <w:color w:val="000000" w:themeColor="text1"/>
                <w:lang w:val="ru-RU"/>
              </w:rPr>
              <w:t>способность к выбору приоритетов учебной и исследовательской деятельности, к соотнесению собственных интересов с общественными и этическими ценностями, а также с интересами команды</w:t>
            </w:r>
          </w:p>
          <w:p w:rsidR="006F7055" w:rsidRPr="00463116" w:rsidRDefault="006F7055" w:rsidP="006F7055">
            <w:pPr>
              <w:jc w:val="both"/>
              <w:rPr>
                <w:color w:val="000000" w:themeColor="text1"/>
                <w:lang w:val="kk-KZ"/>
              </w:rPr>
            </w:pPr>
            <w:r w:rsidRPr="00463116">
              <w:rPr>
                <w:color w:val="000000" w:themeColor="text1"/>
                <w:lang w:val="kk-KZ"/>
              </w:rPr>
              <w:t>-</w:t>
            </w:r>
            <w:r w:rsidRPr="00463116">
              <w:rPr>
                <w:color w:val="000000" w:themeColor="text1"/>
                <w:lang w:val="ru-RU"/>
              </w:rPr>
              <w:t>межличностные:</w:t>
            </w:r>
            <w:r w:rsidRPr="00463116">
              <w:rPr>
                <w:color w:val="000000" w:themeColor="text1"/>
                <w:lang w:val="kk-KZ"/>
              </w:rPr>
              <w:t xml:space="preserve"> </w:t>
            </w:r>
            <w:r w:rsidRPr="00463116">
              <w:rPr>
                <w:color w:val="000000" w:themeColor="text1"/>
                <w:lang w:val="ru-RU"/>
              </w:rPr>
              <w:t>в коммуникативной сфере, свободно владея  параметрами профессиональной компетенции; к выработке решений и участию в их реализации, проявлению сопряженности личных интересов с потребностями производства и общества.</w:t>
            </w:r>
          </w:p>
          <w:p w:rsidR="006F7055" w:rsidRPr="00463116" w:rsidRDefault="006F7055" w:rsidP="006F7055">
            <w:pPr>
              <w:pStyle w:val="21"/>
              <w:rPr>
                <w:color w:val="000000" w:themeColor="text1"/>
                <w:sz w:val="24"/>
                <w:szCs w:val="24"/>
              </w:rPr>
            </w:pPr>
            <w:r w:rsidRPr="00463116">
              <w:rPr>
                <w:color w:val="000000" w:themeColor="text1"/>
                <w:sz w:val="24"/>
                <w:szCs w:val="24"/>
                <w:lang w:val="kk-KZ"/>
              </w:rPr>
              <w:t>-</w:t>
            </w:r>
            <w:r w:rsidRPr="00463116">
              <w:rPr>
                <w:color w:val="000000" w:themeColor="text1"/>
                <w:sz w:val="24"/>
                <w:szCs w:val="24"/>
              </w:rPr>
              <w:t>системные:</w:t>
            </w:r>
            <w:r w:rsidRPr="00463116">
              <w:rPr>
                <w:color w:val="000000" w:themeColor="text1"/>
                <w:sz w:val="24"/>
                <w:szCs w:val="24"/>
                <w:lang w:val="kk-KZ"/>
              </w:rPr>
              <w:t xml:space="preserve"> о</w:t>
            </w:r>
            <w:r w:rsidRPr="00463116">
              <w:rPr>
                <w:color w:val="000000" w:themeColor="text1"/>
                <w:sz w:val="24"/>
                <w:szCs w:val="24"/>
              </w:rPr>
              <w:t>обобщение, систематизация научной информации (теоретико-методологических принципов, понятийно-терминологического аппарата археологии; актуальных направлений в рамках современных научных парадигм), выстраивание новых научных фактов в области истории в контексте гуманитарного знания</w:t>
            </w:r>
            <w:r w:rsidRPr="00463116">
              <w:rPr>
                <w:i/>
                <w:color w:val="000000" w:themeColor="text1"/>
                <w:sz w:val="24"/>
                <w:szCs w:val="24"/>
              </w:rPr>
              <w:t>.</w:t>
            </w:r>
          </w:p>
          <w:p w:rsidR="006F7055" w:rsidRPr="00463116" w:rsidRDefault="006F7055" w:rsidP="006F7055">
            <w:pPr>
              <w:jc w:val="both"/>
              <w:rPr>
                <w:b/>
                <w:color w:val="000000" w:themeColor="text1"/>
                <w:lang w:val="ru-RU"/>
              </w:rPr>
            </w:pPr>
            <w:r w:rsidRPr="00463116">
              <w:rPr>
                <w:color w:val="000000" w:themeColor="text1"/>
                <w:lang w:val="kk-KZ"/>
              </w:rPr>
              <w:t>-</w:t>
            </w:r>
            <w:r w:rsidRPr="00463116">
              <w:rPr>
                <w:color w:val="000000" w:themeColor="text1"/>
                <w:lang w:val="ru-RU"/>
              </w:rPr>
              <w:t>Предметные компетенции:</w:t>
            </w:r>
            <w:r w:rsidRPr="00463116">
              <w:rPr>
                <w:color w:val="000000" w:themeColor="text1"/>
                <w:lang w:val="kk-KZ"/>
              </w:rPr>
              <w:t xml:space="preserve"> </w:t>
            </w:r>
            <w:r w:rsidRPr="00463116">
              <w:rPr>
                <w:color w:val="000000" w:themeColor="text1"/>
                <w:lang w:val="ru-RU"/>
              </w:rPr>
              <w:t>способность анализировать концептуальные системы этнических и этнокультурных процессов древности и современности в контексте закономерностей их развития, а также философских вопросов фундаментальных законов теории этноса; осуществлять теоретическое моделирование социально-культурных, этнических и этнокультурных процессов и явлений, выявлять их качественные и количественные характеристики.</w:t>
            </w:r>
          </w:p>
          <w:p w:rsidR="006F7055" w:rsidRPr="00463116" w:rsidRDefault="006F7055" w:rsidP="006F7055">
            <w:pPr>
              <w:jc w:val="both"/>
              <w:rPr>
                <w:color w:val="000000" w:themeColor="text1"/>
                <w:lang w:val="kk-KZ"/>
              </w:rPr>
            </w:pPr>
            <w:r w:rsidRPr="00463116">
              <w:rPr>
                <w:b/>
                <w:color w:val="000000" w:themeColor="text1"/>
                <w:lang w:val="ru-RU"/>
              </w:rPr>
              <w:t xml:space="preserve">Пререквизиты: </w:t>
            </w:r>
            <w:r w:rsidRPr="00463116">
              <w:rPr>
                <w:color w:val="000000" w:themeColor="text1"/>
                <w:lang w:val="ru-RU"/>
              </w:rPr>
              <w:t>“</w:t>
            </w:r>
            <w:r w:rsidRPr="00463116">
              <w:rPr>
                <w:color w:val="000000" w:themeColor="text1"/>
                <w:lang w:val="kk-KZ"/>
              </w:rPr>
              <w:t>Археология</w:t>
            </w:r>
            <w:r w:rsidRPr="00463116">
              <w:rPr>
                <w:color w:val="000000" w:themeColor="text1"/>
                <w:lang w:val="ru-RU"/>
              </w:rPr>
              <w:t>”</w:t>
            </w:r>
            <w:r w:rsidRPr="00463116">
              <w:rPr>
                <w:color w:val="000000" w:themeColor="text1"/>
                <w:lang w:val="kk-KZ"/>
              </w:rPr>
              <w:t>,</w:t>
            </w:r>
            <w:r w:rsidRPr="00463116">
              <w:rPr>
                <w:color w:val="000000" w:themeColor="text1"/>
                <w:lang w:val="ru-RU"/>
              </w:rPr>
              <w:t xml:space="preserve"> “</w:t>
            </w:r>
            <w:r w:rsidRPr="00463116">
              <w:rPr>
                <w:color w:val="000000" w:themeColor="text1"/>
                <w:lang w:val="kk-KZ"/>
              </w:rPr>
              <w:t>Каменный век Евразий</w:t>
            </w:r>
            <w:r w:rsidRPr="00463116">
              <w:rPr>
                <w:color w:val="000000" w:themeColor="text1"/>
                <w:lang w:val="ru-RU"/>
              </w:rPr>
              <w:t>”</w:t>
            </w:r>
            <w:r w:rsidRPr="00463116">
              <w:rPr>
                <w:color w:val="000000" w:themeColor="text1"/>
                <w:lang w:val="kk-KZ"/>
              </w:rPr>
              <w:t>,</w:t>
            </w:r>
            <w:r w:rsidRPr="00463116">
              <w:rPr>
                <w:color w:val="000000" w:themeColor="text1"/>
                <w:lang w:val="ru-RU"/>
              </w:rPr>
              <w:t xml:space="preserve"> “</w:t>
            </w:r>
            <w:r w:rsidRPr="00463116">
              <w:rPr>
                <w:color w:val="000000" w:themeColor="text1"/>
                <w:lang w:val="kk-KZ"/>
              </w:rPr>
              <w:t>История первобытного общества</w:t>
            </w:r>
            <w:r w:rsidRPr="00463116">
              <w:rPr>
                <w:color w:val="000000" w:themeColor="text1"/>
                <w:lang w:val="ru-RU"/>
              </w:rPr>
              <w:t>”</w:t>
            </w:r>
            <w:r w:rsidRPr="00463116">
              <w:rPr>
                <w:color w:val="000000" w:themeColor="text1"/>
                <w:lang w:val="kk-KZ"/>
              </w:rPr>
              <w:t>,</w:t>
            </w:r>
            <w:r w:rsidRPr="00463116">
              <w:rPr>
                <w:color w:val="000000" w:themeColor="text1"/>
                <w:lang w:val="ru-RU"/>
              </w:rPr>
              <w:t xml:space="preserve"> “</w:t>
            </w:r>
            <w:r w:rsidRPr="00463116">
              <w:rPr>
                <w:color w:val="000000" w:themeColor="text1"/>
                <w:lang w:val="kk-KZ"/>
              </w:rPr>
              <w:t>Этнология</w:t>
            </w:r>
            <w:r w:rsidRPr="00463116">
              <w:rPr>
                <w:color w:val="000000" w:themeColor="text1"/>
                <w:lang w:val="ru-RU"/>
              </w:rPr>
              <w:t>”</w:t>
            </w:r>
            <w:r w:rsidRPr="00463116">
              <w:rPr>
                <w:color w:val="000000" w:themeColor="text1"/>
                <w:lang w:val="kk-KZ"/>
              </w:rPr>
              <w:t>.</w:t>
            </w:r>
          </w:p>
          <w:p w:rsidR="006F7055" w:rsidRPr="00463116" w:rsidRDefault="006F7055" w:rsidP="006F7055">
            <w:pPr>
              <w:jc w:val="both"/>
              <w:rPr>
                <w:color w:val="000000" w:themeColor="text1"/>
                <w:lang w:val="kk-KZ"/>
              </w:rPr>
            </w:pPr>
            <w:r w:rsidRPr="00463116">
              <w:rPr>
                <w:b/>
                <w:color w:val="000000" w:themeColor="text1"/>
                <w:lang w:val="ru-RU"/>
              </w:rPr>
              <w:t>Постреквизиты</w:t>
            </w:r>
            <w:r w:rsidRPr="00463116">
              <w:rPr>
                <w:color w:val="000000" w:themeColor="text1"/>
                <w:lang w:val="ru-RU"/>
              </w:rPr>
              <w:t>: “</w:t>
            </w:r>
            <w:r w:rsidRPr="00463116">
              <w:rPr>
                <w:color w:val="000000" w:themeColor="text1"/>
                <w:lang w:val="kk-KZ"/>
              </w:rPr>
              <w:t>Археология Казахстана</w:t>
            </w:r>
            <w:r w:rsidRPr="00463116">
              <w:rPr>
                <w:color w:val="000000" w:themeColor="text1"/>
                <w:lang w:val="ru-RU"/>
              </w:rPr>
              <w:t>”</w:t>
            </w:r>
            <w:r w:rsidRPr="00463116">
              <w:rPr>
                <w:color w:val="000000" w:themeColor="text1"/>
                <w:lang w:val="kk-KZ"/>
              </w:rPr>
              <w:t>,</w:t>
            </w:r>
            <w:r w:rsidRPr="00463116">
              <w:rPr>
                <w:color w:val="000000" w:themeColor="text1"/>
                <w:lang w:val="ru-RU"/>
              </w:rPr>
              <w:t xml:space="preserve"> “</w:t>
            </w:r>
            <w:r w:rsidRPr="00463116">
              <w:rPr>
                <w:color w:val="000000" w:themeColor="text1"/>
                <w:lang w:val="kk-KZ"/>
              </w:rPr>
              <w:t>Ранний железный век Казахстана</w:t>
            </w:r>
            <w:r w:rsidRPr="00463116">
              <w:rPr>
                <w:color w:val="000000" w:themeColor="text1"/>
                <w:lang w:val="ru-RU"/>
              </w:rPr>
              <w:t>”</w:t>
            </w:r>
            <w:r w:rsidRPr="00463116">
              <w:rPr>
                <w:color w:val="000000" w:themeColor="text1"/>
                <w:lang w:val="kk-KZ"/>
              </w:rPr>
              <w:t>,</w:t>
            </w:r>
            <w:r w:rsidRPr="00463116">
              <w:rPr>
                <w:color w:val="000000" w:themeColor="text1"/>
                <w:lang w:val="ru-RU"/>
              </w:rPr>
              <w:t xml:space="preserve"> “</w:t>
            </w:r>
            <w:r w:rsidRPr="00463116">
              <w:rPr>
                <w:color w:val="000000" w:themeColor="text1"/>
                <w:lang w:val="kk-KZ"/>
              </w:rPr>
              <w:t>Методы археологических раскопок</w:t>
            </w:r>
            <w:r w:rsidRPr="00463116">
              <w:rPr>
                <w:color w:val="000000" w:themeColor="text1"/>
                <w:lang w:val="ru-RU"/>
              </w:rPr>
              <w:t>”</w:t>
            </w:r>
            <w:r w:rsidRPr="00463116">
              <w:rPr>
                <w:color w:val="000000" w:themeColor="text1"/>
                <w:lang w:val="kk-KZ"/>
              </w:rPr>
              <w:t xml:space="preserve">. </w:t>
            </w:r>
          </w:p>
          <w:p w:rsidR="006F7055" w:rsidRPr="00463116" w:rsidRDefault="006F7055" w:rsidP="006F7055">
            <w:pPr>
              <w:pStyle w:val="a3"/>
              <w:rPr>
                <w:color w:val="000000" w:themeColor="text1"/>
                <w:sz w:val="24"/>
                <w:szCs w:val="24"/>
                <w:lang w:val="kk-KZ"/>
              </w:rPr>
            </w:pPr>
            <w:r w:rsidRPr="00463116">
              <w:rPr>
                <w:b/>
                <w:color w:val="000000" w:themeColor="text1"/>
                <w:sz w:val="24"/>
                <w:szCs w:val="24"/>
              </w:rPr>
              <w:t>Цель</w:t>
            </w:r>
            <w:r w:rsidRPr="00463116">
              <w:rPr>
                <w:color w:val="000000" w:themeColor="text1"/>
                <w:sz w:val="24"/>
                <w:szCs w:val="24"/>
              </w:rPr>
              <w:t>:подготовка специалистов раннего железного века и ознакомление их с культурой племен населявших Казахстан в скифо-сакскую, гунно-сарматское время</w:t>
            </w:r>
            <w:r w:rsidRPr="00463116">
              <w:rPr>
                <w:color w:val="000000" w:themeColor="text1"/>
                <w:sz w:val="24"/>
                <w:szCs w:val="24"/>
                <w:lang w:val="kk-KZ"/>
              </w:rPr>
              <w:t>, в средневековье</w:t>
            </w:r>
            <w:r w:rsidRPr="00463116">
              <w:rPr>
                <w:color w:val="000000" w:themeColor="text1"/>
                <w:sz w:val="24"/>
                <w:szCs w:val="24"/>
              </w:rPr>
              <w:t>,</w:t>
            </w:r>
            <w:r w:rsidRPr="00463116">
              <w:rPr>
                <w:color w:val="000000" w:themeColor="text1"/>
                <w:sz w:val="24"/>
                <w:szCs w:val="24"/>
                <w:lang w:val="kk-KZ"/>
              </w:rPr>
              <w:t xml:space="preserve"> а также </w:t>
            </w:r>
            <w:r w:rsidRPr="00463116">
              <w:rPr>
                <w:color w:val="000000" w:themeColor="text1"/>
                <w:sz w:val="24"/>
                <w:szCs w:val="24"/>
              </w:rPr>
              <w:t>на основе комплексного исследования современных этнических, культурных, демографических, языковых процессов рассмотреть изменения в культуре и быте казахов, его культурного взаимодействия с другими народами республики.</w:t>
            </w:r>
          </w:p>
          <w:p w:rsidR="006F7055" w:rsidRPr="00463116" w:rsidRDefault="006F7055" w:rsidP="006F7055">
            <w:pPr>
              <w:jc w:val="both"/>
              <w:rPr>
                <w:b/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  <w:lang w:val="ru-RU"/>
              </w:rPr>
              <w:t xml:space="preserve">Задачи: </w:t>
            </w:r>
            <w:r w:rsidRPr="00463116">
              <w:rPr>
                <w:color w:val="000000" w:themeColor="text1"/>
                <w:lang w:val="ru-RU"/>
              </w:rPr>
              <w:t>в подготовке историков-археологов, обладающих знаниями в области древней истории кочевников, об их происхождении, культуре и археологических памятниках.В ознакомлении специалистов с актуальными вопросами племен скифо-сакского и гунно-сарматского времени и выработки путей их решения и методов.В обеспечении студентов практическим материалом и с помощью теоретического познания и полевой практики дать профессиональное знание.Показать процессы интернационализации и межэтнической дифференциации на примере народов республики;Раскрыть общие и специфические черты в их интернациональном и этническом развитии;Рассмотреть социальные аспекты этнокультурных процессов;Исследовать взаимосвязь между этносом и культурой;Научить магистров вести научно-исследовательскую работу.</w:t>
            </w:r>
          </w:p>
          <w:p w:rsidR="006F7055" w:rsidRPr="00463116" w:rsidRDefault="006F7055" w:rsidP="006F7055">
            <w:pPr>
              <w:jc w:val="both"/>
              <w:rPr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  <w:lang w:val="ru-RU"/>
              </w:rPr>
              <w:t xml:space="preserve">Результаты обучения по модулю </w:t>
            </w:r>
            <w:r w:rsidRPr="00463116">
              <w:rPr>
                <w:color w:val="000000" w:themeColor="text1"/>
                <w:lang w:val="ru-RU"/>
              </w:rPr>
              <w:t xml:space="preserve">способствуют использованию концептуальной и методологический аппарат </w:t>
            </w:r>
            <w:r w:rsidRPr="00463116">
              <w:rPr>
                <w:color w:val="000000" w:themeColor="text1"/>
                <w:lang w:val="kk-KZ"/>
              </w:rPr>
              <w:t xml:space="preserve">археологии, этнологии </w:t>
            </w:r>
            <w:r w:rsidRPr="00463116">
              <w:rPr>
                <w:color w:val="000000" w:themeColor="text1"/>
                <w:lang w:val="ru-RU"/>
              </w:rPr>
              <w:t xml:space="preserve">и </w:t>
            </w:r>
            <w:r w:rsidRPr="00463116">
              <w:rPr>
                <w:color w:val="000000" w:themeColor="text1"/>
                <w:lang w:val="ru-RU"/>
              </w:rPr>
              <w:lastRenderedPageBreak/>
              <w:t>смежных наук для выполнения нестандартных задач различных уровней сложности</w:t>
            </w:r>
            <w:r w:rsidRPr="00463116">
              <w:rPr>
                <w:color w:val="000000" w:themeColor="text1"/>
                <w:lang w:val="kk-KZ"/>
              </w:rPr>
              <w:t>.</w:t>
            </w:r>
          </w:p>
          <w:p w:rsidR="006F7055" w:rsidRPr="00463116" w:rsidRDefault="006F7055" w:rsidP="006F7055">
            <w:pPr>
              <w:jc w:val="both"/>
              <w:rPr>
                <w:color w:val="000000" w:themeColor="text1"/>
                <w:lang w:val="kk-KZ"/>
              </w:rPr>
            </w:pPr>
            <w:r w:rsidRPr="00463116">
              <w:rPr>
                <w:b/>
                <w:color w:val="000000" w:themeColor="text1"/>
                <w:lang w:val="ru-RU"/>
              </w:rPr>
              <w:t>Компетенции</w:t>
            </w:r>
            <w:r w:rsidRPr="00463116">
              <w:rPr>
                <w:color w:val="000000" w:themeColor="text1"/>
                <w:lang w:val="ru-RU"/>
              </w:rPr>
              <w:t xml:space="preserve">: </w:t>
            </w:r>
            <w:r w:rsidRPr="00463116">
              <w:rPr>
                <w:color w:val="000000" w:themeColor="text1"/>
                <w:lang w:val="kk-KZ"/>
              </w:rPr>
              <w:t>интеграция, с</w:t>
            </w:r>
            <w:r w:rsidRPr="00463116">
              <w:rPr>
                <w:color w:val="000000" w:themeColor="text1"/>
                <w:lang w:val="ru-RU"/>
              </w:rPr>
              <w:t>интезирование и трансформация археологического и междисциплинарного знания</w:t>
            </w:r>
            <w:r w:rsidRPr="00463116">
              <w:rPr>
                <w:color w:val="000000" w:themeColor="text1"/>
                <w:lang w:val="kk-KZ"/>
              </w:rPr>
              <w:t xml:space="preserve"> для решения учебно-образовательных, исследовательских задач; </w:t>
            </w:r>
            <w:r w:rsidRPr="00463116">
              <w:rPr>
                <w:color w:val="000000" w:themeColor="text1"/>
                <w:lang w:val="ru-RU"/>
              </w:rPr>
              <w:t>способность вычленять, формулировать и разрешать   проблему, использовать необходимые методы.</w:t>
            </w:r>
          </w:p>
          <w:p w:rsidR="006F7055" w:rsidRPr="00463116" w:rsidRDefault="006F7055" w:rsidP="006F7055">
            <w:pPr>
              <w:jc w:val="both"/>
              <w:rPr>
                <w:color w:val="000000" w:themeColor="text1"/>
                <w:lang w:val="ru-RU"/>
              </w:rPr>
            </w:pPr>
            <w:r w:rsidRPr="00463116">
              <w:rPr>
                <w:color w:val="000000" w:themeColor="text1"/>
                <w:lang w:val="kk-KZ"/>
              </w:rPr>
              <w:t>-</w:t>
            </w:r>
            <w:r w:rsidRPr="00463116">
              <w:rPr>
                <w:color w:val="000000" w:themeColor="text1"/>
                <w:lang w:val="ru-RU"/>
              </w:rPr>
              <w:t>инструментальные:</w:t>
            </w:r>
            <w:r w:rsidRPr="00463116">
              <w:rPr>
                <w:color w:val="000000" w:themeColor="text1"/>
                <w:lang w:val="kk-KZ"/>
              </w:rPr>
              <w:t xml:space="preserve"> </w:t>
            </w:r>
            <w:r w:rsidRPr="00463116">
              <w:rPr>
                <w:color w:val="000000" w:themeColor="text1"/>
                <w:lang w:val="ru-RU"/>
              </w:rPr>
              <w:t>способность к выбору приоритетов учебной и исследовательской деятельности, к соотнесению собственных интересов с общественными и этическими ценностями, а также с интересами команды</w:t>
            </w:r>
          </w:p>
          <w:p w:rsidR="006F7055" w:rsidRPr="00463116" w:rsidRDefault="006F7055" w:rsidP="006F7055">
            <w:pPr>
              <w:jc w:val="both"/>
              <w:rPr>
                <w:color w:val="000000" w:themeColor="text1"/>
                <w:lang w:val="kk-KZ"/>
              </w:rPr>
            </w:pPr>
            <w:r w:rsidRPr="00463116">
              <w:rPr>
                <w:color w:val="000000" w:themeColor="text1"/>
                <w:lang w:val="kk-KZ"/>
              </w:rPr>
              <w:t>-</w:t>
            </w:r>
            <w:r w:rsidRPr="00463116">
              <w:rPr>
                <w:color w:val="000000" w:themeColor="text1"/>
                <w:lang w:val="ru-RU"/>
              </w:rPr>
              <w:t>межличностные:</w:t>
            </w:r>
            <w:r w:rsidRPr="00463116">
              <w:rPr>
                <w:color w:val="000000" w:themeColor="text1"/>
                <w:lang w:val="kk-KZ"/>
              </w:rPr>
              <w:t xml:space="preserve"> </w:t>
            </w:r>
            <w:r w:rsidRPr="00463116">
              <w:rPr>
                <w:color w:val="000000" w:themeColor="text1"/>
                <w:lang w:val="ru-RU"/>
              </w:rPr>
              <w:t>в коммуникативной сфере, свободно владея  параметрами профессиональной компетенции; к выработке решений и участию в их реализации, проявлению сопряженности личных интересов с потребностями производства и общества.</w:t>
            </w:r>
          </w:p>
          <w:p w:rsidR="006F7055" w:rsidRPr="00463116" w:rsidRDefault="006F7055" w:rsidP="006F7055">
            <w:pPr>
              <w:pStyle w:val="21"/>
              <w:ind w:firstLine="0"/>
              <w:rPr>
                <w:color w:val="000000" w:themeColor="text1"/>
                <w:sz w:val="24"/>
                <w:szCs w:val="24"/>
              </w:rPr>
            </w:pPr>
            <w:r w:rsidRPr="00463116">
              <w:rPr>
                <w:color w:val="000000" w:themeColor="text1"/>
                <w:sz w:val="24"/>
                <w:szCs w:val="24"/>
                <w:lang w:val="kk-KZ"/>
              </w:rPr>
              <w:t>-с</w:t>
            </w:r>
            <w:r w:rsidRPr="00463116">
              <w:rPr>
                <w:color w:val="000000" w:themeColor="text1"/>
                <w:sz w:val="24"/>
                <w:szCs w:val="24"/>
              </w:rPr>
              <w:t>истемные:</w:t>
            </w:r>
            <w:r w:rsidRPr="00463116">
              <w:rPr>
                <w:color w:val="000000" w:themeColor="text1"/>
                <w:sz w:val="24"/>
                <w:szCs w:val="24"/>
                <w:lang w:val="kk-KZ"/>
              </w:rPr>
              <w:t xml:space="preserve"> о</w:t>
            </w:r>
            <w:r w:rsidRPr="00463116">
              <w:rPr>
                <w:color w:val="000000" w:themeColor="text1"/>
                <w:sz w:val="24"/>
                <w:szCs w:val="24"/>
              </w:rPr>
              <w:t>обобщение, систематизация научной информации (теоретико-методологических принципов, понятийно-терминологического аппарата археологии; актуальных направлений в рамках современных научных парадигм), выстраивание новых научных фактов в области истории в контексте гуманитарного знания</w:t>
            </w:r>
            <w:r w:rsidRPr="00463116">
              <w:rPr>
                <w:i/>
                <w:color w:val="000000" w:themeColor="text1"/>
                <w:sz w:val="24"/>
                <w:szCs w:val="24"/>
              </w:rPr>
              <w:t>.</w:t>
            </w:r>
          </w:p>
          <w:p w:rsidR="006F7055" w:rsidRPr="00463116" w:rsidRDefault="006F7055" w:rsidP="006F7055">
            <w:pPr>
              <w:jc w:val="both"/>
              <w:rPr>
                <w:b/>
                <w:color w:val="000000" w:themeColor="text1"/>
                <w:lang w:val="ru-RU"/>
              </w:rPr>
            </w:pPr>
            <w:r w:rsidRPr="00463116">
              <w:rPr>
                <w:color w:val="000000" w:themeColor="text1"/>
                <w:lang w:val="kk-KZ"/>
              </w:rPr>
              <w:t>-</w:t>
            </w:r>
            <w:r w:rsidRPr="00463116">
              <w:rPr>
                <w:color w:val="000000" w:themeColor="text1"/>
                <w:lang w:val="ru-RU"/>
              </w:rPr>
              <w:t>предметные компетенции:</w:t>
            </w:r>
            <w:r w:rsidRPr="00463116">
              <w:rPr>
                <w:color w:val="000000" w:themeColor="text1"/>
                <w:lang w:val="kk-KZ"/>
              </w:rPr>
              <w:t xml:space="preserve"> </w:t>
            </w:r>
            <w:r w:rsidRPr="00463116">
              <w:rPr>
                <w:color w:val="000000" w:themeColor="text1"/>
                <w:lang w:val="ru-RU"/>
              </w:rPr>
              <w:t>способность анализировать концептуальные системы этнических и этнокультурных процессов древности и современности в контексте закономерностей их развития, а также философских вопросов фундаментальных законов теории этноса; осуществлять теоретическое моделирование социально-культурных, этнических и этнокультурных процессов и явлений, выявлять их качественные и количественные характеристики.</w:t>
            </w:r>
          </w:p>
          <w:p w:rsidR="006F7055" w:rsidRPr="006F7055" w:rsidRDefault="006F7055" w:rsidP="004D496A">
            <w:pPr>
              <w:autoSpaceDE w:val="0"/>
              <w:autoSpaceDN w:val="0"/>
              <w:adjustRightInd w:val="0"/>
              <w:jc w:val="both"/>
              <w:rPr>
                <w:rFonts w:eastAsia="Calibri"/>
                <w:noProof/>
                <w:lang w:val="ru-RU"/>
              </w:rPr>
            </w:pPr>
          </w:p>
        </w:tc>
      </w:tr>
      <w:tr w:rsidR="006F7055" w:rsidRPr="00690EC8" w:rsidTr="004D496A">
        <w:trPr>
          <w:gridBefore w:val="1"/>
          <w:wBefore w:w="34" w:type="dxa"/>
        </w:trPr>
        <w:tc>
          <w:tcPr>
            <w:tcW w:w="1809" w:type="dxa"/>
          </w:tcPr>
          <w:p w:rsidR="006F7055" w:rsidRPr="0020350E" w:rsidRDefault="006F7055" w:rsidP="004D496A">
            <w:pPr>
              <w:autoSpaceDE w:val="0"/>
              <w:autoSpaceDN w:val="0"/>
              <w:adjustRightInd w:val="0"/>
              <w:rPr>
                <w:rFonts w:eastAsia="Calibri"/>
                <w:b/>
                <w:noProof/>
                <w:lang w:val="kk-KZ"/>
              </w:rPr>
            </w:pPr>
            <w:r w:rsidRPr="0020350E">
              <w:rPr>
                <w:rFonts w:eastAsia="Calibri"/>
                <w:b/>
                <w:noProof/>
                <w:lang w:val="kk-KZ"/>
              </w:rPr>
              <w:lastRenderedPageBreak/>
              <w:t xml:space="preserve">Пререквизиты  </w:t>
            </w:r>
          </w:p>
        </w:tc>
        <w:tc>
          <w:tcPr>
            <w:tcW w:w="8045" w:type="dxa"/>
          </w:tcPr>
          <w:p w:rsidR="006F7055" w:rsidRPr="00184ECF" w:rsidRDefault="006F7055" w:rsidP="004D496A">
            <w:pPr>
              <w:rPr>
                <w:lang w:val="kk-KZ"/>
              </w:rPr>
            </w:pPr>
            <w:r w:rsidRPr="006F7055">
              <w:rPr>
                <w:lang w:val="ru-RU"/>
              </w:rPr>
              <w:t>- археология</w:t>
            </w:r>
            <w:r>
              <w:rPr>
                <w:lang w:val="kk-KZ"/>
              </w:rPr>
              <w:t xml:space="preserve">; </w:t>
            </w:r>
            <w:r w:rsidRPr="006F7055">
              <w:rPr>
                <w:bCs/>
                <w:lang w:val="ru-RU"/>
              </w:rPr>
              <w:t>антропология</w:t>
            </w:r>
            <w:r>
              <w:rPr>
                <w:bCs/>
                <w:lang w:val="kk-KZ"/>
              </w:rPr>
              <w:t xml:space="preserve">; </w:t>
            </w:r>
            <w:r w:rsidRPr="006F7055">
              <w:rPr>
                <w:lang w:val="ru-RU"/>
              </w:rPr>
              <w:t>история</w:t>
            </w:r>
            <w:r>
              <w:rPr>
                <w:lang w:val="kk-KZ"/>
              </w:rPr>
              <w:t xml:space="preserve">; </w:t>
            </w:r>
            <w:r w:rsidRPr="006F7055">
              <w:rPr>
                <w:lang w:val="ru-RU"/>
              </w:rPr>
              <w:t>психология</w:t>
            </w:r>
            <w:r>
              <w:rPr>
                <w:lang w:val="kk-KZ"/>
              </w:rPr>
              <w:t xml:space="preserve">; </w:t>
            </w:r>
            <w:r w:rsidRPr="006F7055">
              <w:rPr>
                <w:lang w:val="ru-RU"/>
              </w:rPr>
              <w:t>философия</w:t>
            </w:r>
            <w:r>
              <w:rPr>
                <w:lang w:val="kk-KZ"/>
              </w:rPr>
              <w:t xml:space="preserve">; </w:t>
            </w:r>
            <w:r w:rsidRPr="006F7055">
              <w:rPr>
                <w:lang w:val="ru-RU"/>
              </w:rPr>
              <w:t>биология</w:t>
            </w:r>
            <w:r>
              <w:rPr>
                <w:lang w:val="kk-KZ"/>
              </w:rPr>
              <w:t xml:space="preserve">; </w:t>
            </w:r>
            <w:r w:rsidRPr="006F7055">
              <w:rPr>
                <w:lang w:val="ru-RU"/>
              </w:rPr>
              <w:t>география</w:t>
            </w:r>
            <w:r>
              <w:rPr>
                <w:lang w:val="kk-KZ"/>
              </w:rPr>
              <w:t xml:space="preserve">; </w:t>
            </w:r>
            <w:r w:rsidRPr="006F7055">
              <w:rPr>
                <w:lang w:val="ru-RU"/>
              </w:rPr>
              <w:t>геология</w:t>
            </w:r>
            <w:r>
              <w:rPr>
                <w:lang w:val="kk-KZ"/>
              </w:rPr>
              <w:t xml:space="preserve">; </w:t>
            </w:r>
            <w:r w:rsidRPr="006F7055">
              <w:rPr>
                <w:lang w:val="ru-RU"/>
              </w:rPr>
              <w:t>геоморфология</w:t>
            </w:r>
            <w:r>
              <w:rPr>
                <w:lang w:val="kk-KZ"/>
              </w:rPr>
              <w:t>.</w:t>
            </w:r>
          </w:p>
        </w:tc>
      </w:tr>
      <w:tr w:rsidR="006F7055" w:rsidRPr="0020350E" w:rsidTr="004D496A">
        <w:trPr>
          <w:gridBefore w:val="1"/>
          <w:wBefore w:w="34" w:type="dxa"/>
        </w:trPr>
        <w:tc>
          <w:tcPr>
            <w:tcW w:w="1809" w:type="dxa"/>
          </w:tcPr>
          <w:p w:rsidR="006F7055" w:rsidRPr="0020350E" w:rsidRDefault="006F7055" w:rsidP="004D496A">
            <w:pPr>
              <w:rPr>
                <w:rFonts w:eastAsia="Calibri"/>
                <w:b/>
                <w:noProof/>
                <w:lang w:val="kk-KZ"/>
              </w:rPr>
            </w:pPr>
            <w:r w:rsidRPr="0020350E">
              <w:rPr>
                <w:rFonts w:eastAsia="Calibri"/>
                <w:b/>
                <w:noProof/>
                <w:lang w:val="kk-KZ"/>
              </w:rPr>
              <w:t>Литература и ресурсы</w:t>
            </w:r>
          </w:p>
        </w:tc>
        <w:tc>
          <w:tcPr>
            <w:tcW w:w="8045" w:type="dxa"/>
          </w:tcPr>
          <w:p w:rsidR="006F7055" w:rsidRPr="00807C0E" w:rsidRDefault="006F7055" w:rsidP="006F7055">
            <w:pPr>
              <w:ind w:left="426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Основная:</w:t>
            </w:r>
          </w:p>
          <w:p w:rsidR="006F7055" w:rsidRPr="00463116" w:rsidRDefault="006F7055" w:rsidP="006F7055">
            <w:pPr>
              <w:ind w:left="426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ru-RU"/>
              </w:rPr>
              <w:t>1.</w:t>
            </w:r>
            <w:r w:rsidRPr="00463116">
              <w:rPr>
                <w:color w:val="000000" w:themeColor="text1"/>
                <w:lang w:val="kk-KZ"/>
              </w:rPr>
              <w:t xml:space="preserve">Мартынов А.И. Археология. Учебное пособие. Москва </w:t>
            </w:r>
            <w:r w:rsidRPr="00463116">
              <w:rPr>
                <w:color w:val="000000" w:themeColor="text1"/>
                <w:lang w:val="ru-RU"/>
              </w:rPr>
              <w:t>2006</w:t>
            </w:r>
          </w:p>
          <w:p w:rsidR="006F7055" w:rsidRPr="00463116" w:rsidRDefault="006F7055" w:rsidP="006F7055">
            <w:pPr>
              <w:ind w:left="426"/>
              <w:rPr>
                <w:color w:val="000000" w:themeColor="text1"/>
                <w:lang w:val="kk-KZ"/>
              </w:rPr>
            </w:pPr>
            <w:r w:rsidRPr="00463116">
              <w:rPr>
                <w:color w:val="000000" w:themeColor="text1"/>
                <w:lang w:val="ru-RU"/>
              </w:rPr>
              <w:t>2.</w:t>
            </w:r>
            <w:r w:rsidRPr="00463116">
              <w:rPr>
                <w:color w:val="000000" w:themeColor="text1"/>
                <w:lang w:val="kk-KZ"/>
              </w:rPr>
              <w:t>Маргулан. А.Х, и др Древняя культура Центрального Казахстана. Алматы.1966</w:t>
            </w:r>
          </w:p>
          <w:p w:rsidR="006F7055" w:rsidRPr="00463116" w:rsidRDefault="006F7055" w:rsidP="006F7055">
            <w:pPr>
              <w:ind w:left="426"/>
              <w:rPr>
                <w:color w:val="000000" w:themeColor="text1"/>
                <w:lang w:val="kk-KZ"/>
              </w:rPr>
            </w:pPr>
            <w:r w:rsidRPr="00463116">
              <w:rPr>
                <w:color w:val="000000" w:themeColor="text1"/>
                <w:lang w:val="ru-RU"/>
              </w:rPr>
              <w:t>3.</w:t>
            </w:r>
            <w:r w:rsidRPr="00463116">
              <w:rPr>
                <w:color w:val="000000" w:themeColor="text1"/>
                <w:lang w:val="kk-KZ"/>
              </w:rPr>
              <w:t>Черников.С.С.Памятники эпохи бронзы Восточного Казахстана. Москва.1960</w:t>
            </w:r>
          </w:p>
          <w:p w:rsidR="006F7055" w:rsidRPr="00463116" w:rsidRDefault="006F7055" w:rsidP="006F7055">
            <w:pPr>
              <w:ind w:left="426"/>
              <w:rPr>
                <w:color w:val="000000" w:themeColor="text1"/>
                <w:lang w:val="kk-KZ"/>
              </w:rPr>
            </w:pPr>
            <w:r w:rsidRPr="00463116">
              <w:rPr>
                <w:color w:val="000000" w:themeColor="text1"/>
                <w:lang w:val="ru-RU"/>
              </w:rPr>
              <w:t>4.</w:t>
            </w:r>
            <w:r w:rsidRPr="00463116">
              <w:rPr>
                <w:color w:val="000000" w:themeColor="text1"/>
                <w:lang w:val="kk-KZ"/>
              </w:rPr>
              <w:t>Ткачева Н.А, Ткачев А.А. Эпохы бронзы Верхнего Прииртышья. Новосибирск 2008</w:t>
            </w:r>
          </w:p>
          <w:p w:rsidR="006F7055" w:rsidRPr="00463116" w:rsidRDefault="006F7055" w:rsidP="006F7055">
            <w:pPr>
              <w:ind w:left="426"/>
              <w:rPr>
                <w:color w:val="000000" w:themeColor="text1"/>
                <w:lang w:val="kk-KZ"/>
              </w:rPr>
            </w:pPr>
            <w:r w:rsidRPr="00463116">
              <w:rPr>
                <w:color w:val="000000" w:themeColor="text1"/>
                <w:lang w:val="kk-KZ"/>
              </w:rPr>
              <w:t>5.Бронзовый век степной полосы</w:t>
            </w:r>
            <w:r w:rsidRPr="00463116">
              <w:rPr>
                <w:color w:val="000000" w:themeColor="text1"/>
                <w:lang w:val="ru-RU"/>
              </w:rPr>
              <w:t xml:space="preserve"> Урало</w:t>
            </w:r>
            <w:r w:rsidRPr="00463116">
              <w:rPr>
                <w:color w:val="000000" w:themeColor="text1"/>
                <w:lang w:val="kk-KZ"/>
              </w:rPr>
              <w:t xml:space="preserve">-Иртышского междуречья. Челябинск. </w:t>
            </w:r>
            <w:r w:rsidRPr="00463116">
              <w:rPr>
                <w:color w:val="000000" w:themeColor="text1"/>
                <w:lang w:val="ru-RU"/>
              </w:rPr>
              <w:t>1984</w:t>
            </w:r>
          </w:p>
          <w:p w:rsidR="006F7055" w:rsidRPr="00463116" w:rsidRDefault="006F7055" w:rsidP="006F7055">
            <w:pPr>
              <w:ind w:left="426"/>
              <w:rPr>
                <w:color w:val="000000" w:themeColor="text1"/>
                <w:lang w:val="ru-RU"/>
              </w:rPr>
            </w:pPr>
            <w:r w:rsidRPr="00463116">
              <w:rPr>
                <w:color w:val="000000" w:themeColor="text1"/>
                <w:lang w:val="ru-RU"/>
              </w:rPr>
              <w:t>6.</w:t>
            </w:r>
            <w:r w:rsidRPr="00463116">
              <w:rPr>
                <w:color w:val="000000" w:themeColor="text1"/>
                <w:lang w:val="kk-KZ"/>
              </w:rPr>
              <w:t>Коновалов П.Б. Хунну в Забайкалье. Улан</w:t>
            </w:r>
            <w:r w:rsidRPr="00463116">
              <w:rPr>
                <w:color w:val="000000" w:themeColor="text1"/>
                <w:lang w:val="ru-RU"/>
              </w:rPr>
              <w:t>-</w:t>
            </w:r>
            <w:r w:rsidRPr="00463116">
              <w:rPr>
                <w:color w:val="000000" w:themeColor="text1"/>
                <w:lang w:val="kk-KZ"/>
              </w:rPr>
              <w:t xml:space="preserve">Удэ. </w:t>
            </w:r>
            <w:r w:rsidRPr="00463116">
              <w:rPr>
                <w:color w:val="000000" w:themeColor="text1"/>
                <w:lang w:val="ru-RU"/>
              </w:rPr>
              <w:t>1977</w:t>
            </w:r>
          </w:p>
          <w:p w:rsidR="006F7055" w:rsidRPr="00463116" w:rsidRDefault="006F7055" w:rsidP="006F7055">
            <w:pPr>
              <w:ind w:left="426"/>
              <w:rPr>
                <w:b/>
                <w:color w:val="000000" w:themeColor="text1"/>
                <w:lang w:val="ru-RU"/>
              </w:rPr>
            </w:pPr>
          </w:p>
          <w:p w:rsidR="006F7055" w:rsidRPr="00807C0E" w:rsidRDefault="006F7055" w:rsidP="006F7055">
            <w:pPr>
              <w:ind w:left="426"/>
              <w:rPr>
                <w:b/>
                <w:color w:val="000000" w:themeColor="text1"/>
                <w:lang w:val="ru-RU"/>
              </w:rPr>
            </w:pPr>
            <w:r w:rsidRPr="00807C0E">
              <w:rPr>
                <w:b/>
                <w:color w:val="000000" w:themeColor="text1"/>
                <w:lang w:val="ru-RU"/>
              </w:rPr>
              <w:t>Дополнительная:</w:t>
            </w:r>
          </w:p>
          <w:p w:rsidR="006F7055" w:rsidRPr="00463116" w:rsidRDefault="006F7055" w:rsidP="006F7055">
            <w:pPr>
              <w:ind w:left="426"/>
              <w:rPr>
                <w:color w:val="000000" w:themeColor="text1"/>
                <w:lang w:val="kk-KZ"/>
              </w:rPr>
            </w:pPr>
            <w:r w:rsidRPr="00463116">
              <w:rPr>
                <w:color w:val="000000" w:themeColor="text1"/>
                <w:lang w:val="ru-RU"/>
              </w:rPr>
              <w:t>1.</w:t>
            </w:r>
            <w:r w:rsidRPr="00463116">
              <w:rPr>
                <w:color w:val="000000" w:themeColor="text1"/>
                <w:lang w:val="kk-KZ"/>
              </w:rPr>
              <w:t>Кузнецова. Э.В. Древняя металлургия и гончарство Центрального Казахстана. А., 1994.</w:t>
            </w:r>
          </w:p>
          <w:p w:rsidR="006F7055" w:rsidRPr="00463116" w:rsidRDefault="006F7055" w:rsidP="006F7055">
            <w:pPr>
              <w:ind w:left="426"/>
              <w:rPr>
                <w:color w:val="000000" w:themeColor="text1"/>
                <w:lang w:val="kk-KZ"/>
              </w:rPr>
            </w:pPr>
            <w:r w:rsidRPr="00463116">
              <w:rPr>
                <w:color w:val="000000" w:themeColor="text1"/>
                <w:lang w:val="ru-RU"/>
              </w:rPr>
              <w:t>2.</w:t>
            </w:r>
            <w:r w:rsidRPr="00463116">
              <w:rPr>
                <w:color w:val="000000" w:themeColor="text1"/>
                <w:lang w:val="kk-KZ"/>
              </w:rPr>
              <w:t>Таиров А.Д. Кочевники Урало – Казахстанских степей в YII-YI вв. До н.э. Челябинск 2007.</w:t>
            </w:r>
          </w:p>
          <w:p w:rsidR="006F7055" w:rsidRPr="00463116" w:rsidRDefault="006F7055" w:rsidP="006F7055">
            <w:pPr>
              <w:ind w:left="426"/>
              <w:rPr>
                <w:color w:val="000000" w:themeColor="text1"/>
                <w:lang w:val="kk-KZ"/>
              </w:rPr>
            </w:pPr>
            <w:r w:rsidRPr="00463116">
              <w:rPr>
                <w:color w:val="000000" w:themeColor="text1"/>
                <w:lang w:val="ru-RU"/>
              </w:rPr>
              <w:t>3.</w:t>
            </w:r>
            <w:r w:rsidRPr="00463116">
              <w:rPr>
                <w:color w:val="000000" w:themeColor="text1"/>
                <w:lang w:val="kk-KZ"/>
              </w:rPr>
              <w:t>Смирнов К.В. Сарматы на Илеке. М., 1974.</w:t>
            </w:r>
          </w:p>
          <w:p w:rsidR="006F7055" w:rsidRPr="00463116" w:rsidRDefault="006F7055" w:rsidP="006F7055">
            <w:pPr>
              <w:ind w:left="426"/>
              <w:rPr>
                <w:color w:val="000000" w:themeColor="text1"/>
                <w:lang w:val="kk-KZ"/>
              </w:rPr>
            </w:pPr>
            <w:r w:rsidRPr="00463116">
              <w:rPr>
                <w:color w:val="000000" w:themeColor="text1"/>
                <w:lang w:val="ru-RU"/>
              </w:rPr>
              <w:t>4.</w:t>
            </w:r>
            <w:r w:rsidRPr="00463116">
              <w:rPr>
                <w:color w:val="000000" w:themeColor="text1"/>
                <w:lang w:val="kk-KZ"/>
              </w:rPr>
              <w:t>М.К.Кадырбаев, Ж. Курманкулов. Культкра древних скотоводов и металлургов Сары – арки. А.,1992.</w:t>
            </w:r>
          </w:p>
          <w:p w:rsidR="006F7055" w:rsidRPr="00463116" w:rsidRDefault="006F7055" w:rsidP="006F7055">
            <w:pPr>
              <w:ind w:left="426"/>
              <w:rPr>
                <w:color w:val="000000" w:themeColor="text1"/>
                <w:lang w:val="kk-KZ"/>
              </w:rPr>
            </w:pPr>
            <w:r w:rsidRPr="00463116">
              <w:rPr>
                <w:color w:val="000000" w:themeColor="text1"/>
                <w:lang w:val="ru-RU"/>
              </w:rPr>
              <w:t>5.</w:t>
            </w:r>
            <w:r w:rsidRPr="00463116">
              <w:rPr>
                <w:color w:val="000000" w:themeColor="text1"/>
                <w:lang w:val="kk-KZ"/>
              </w:rPr>
              <w:t xml:space="preserve">Максименков Г.А. Андроновская культура на Енисее. Ленинград. </w:t>
            </w:r>
            <w:r w:rsidRPr="00463116">
              <w:rPr>
                <w:color w:val="000000" w:themeColor="text1"/>
                <w:lang w:val="ru-RU"/>
              </w:rPr>
              <w:t>1978</w:t>
            </w:r>
          </w:p>
          <w:p w:rsidR="006F7055" w:rsidRPr="00463116" w:rsidRDefault="006F7055" w:rsidP="006F7055">
            <w:pPr>
              <w:ind w:left="426"/>
              <w:rPr>
                <w:color w:val="000000" w:themeColor="text1"/>
                <w:lang w:val="kk-KZ"/>
              </w:rPr>
            </w:pPr>
            <w:r w:rsidRPr="00463116">
              <w:rPr>
                <w:color w:val="000000" w:themeColor="text1"/>
                <w:lang w:val="ru-RU"/>
              </w:rPr>
              <w:t>6.</w:t>
            </w:r>
            <w:r w:rsidRPr="00463116">
              <w:rPr>
                <w:color w:val="000000" w:themeColor="text1"/>
                <w:lang w:val="kk-KZ"/>
              </w:rPr>
              <w:t xml:space="preserve">Мунчаев Р.М. Кавказ на заре бронзового века. Москва. </w:t>
            </w:r>
            <w:r w:rsidRPr="007E3F19">
              <w:rPr>
                <w:color w:val="000000" w:themeColor="text1"/>
                <w:lang w:val="ru-RU"/>
              </w:rPr>
              <w:t>1978</w:t>
            </w:r>
          </w:p>
          <w:p w:rsidR="006F7055" w:rsidRPr="006F7055" w:rsidRDefault="006F7055" w:rsidP="006F7055">
            <w:pPr>
              <w:ind w:left="426"/>
              <w:rPr>
                <w:color w:val="000000" w:themeColor="text1"/>
                <w:lang w:val="ru-RU"/>
              </w:rPr>
            </w:pPr>
            <w:r w:rsidRPr="00463116">
              <w:rPr>
                <w:color w:val="000000" w:themeColor="text1"/>
                <w:lang w:val="ru-RU"/>
              </w:rPr>
              <w:lastRenderedPageBreak/>
              <w:t>7.</w:t>
            </w:r>
            <w:r w:rsidRPr="00463116">
              <w:rPr>
                <w:color w:val="000000" w:themeColor="text1"/>
                <w:lang w:val="kk-KZ"/>
              </w:rPr>
              <w:t xml:space="preserve">Толстов С.П. По древним дельтам Окса и Яксарта. Москва </w:t>
            </w:r>
            <w:r w:rsidRPr="007E3F19">
              <w:rPr>
                <w:color w:val="000000" w:themeColor="text1"/>
                <w:lang w:val="ru-RU"/>
              </w:rPr>
              <w:t>1962</w:t>
            </w:r>
          </w:p>
        </w:tc>
      </w:tr>
      <w:tr w:rsidR="006F7055" w:rsidRPr="00690EC8" w:rsidTr="004D496A">
        <w:trPr>
          <w:gridBefore w:val="1"/>
          <w:wBefore w:w="34" w:type="dxa"/>
        </w:trPr>
        <w:tc>
          <w:tcPr>
            <w:tcW w:w="1809" w:type="dxa"/>
          </w:tcPr>
          <w:p w:rsidR="006F7055" w:rsidRPr="0020350E" w:rsidRDefault="006F7055" w:rsidP="004D496A">
            <w:pPr>
              <w:rPr>
                <w:rFonts w:eastAsia="Calibri"/>
                <w:b/>
                <w:noProof/>
                <w:lang w:val="kk-KZ"/>
              </w:rPr>
            </w:pPr>
            <w:r w:rsidRPr="0020350E">
              <w:rPr>
                <w:rFonts w:eastAsia="Calibri"/>
                <w:b/>
                <w:noProof/>
                <w:lang w:val="kk-KZ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045" w:type="dxa"/>
          </w:tcPr>
          <w:p w:rsidR="006F7055" w:rsidRPr="0020350E" w:rsidRDefault="006F7055" w:rsidP="004D496A">
            <w:pPr>
              <w:rPr>
                <w:rFonts w:eastAsia="Calibri"/>
                <w:b/>
                <w:noProof/>
                <w:lang w:val="kk-KZ"/>
              </w:rPr>
            </w:pPr>
            <w:r w:rsidRPr="0020350E">
              <w:rPr>
                <w:rFonts w:eastAsia="Calibri"/>
                <w:b/>
                <w:noProof/>
                <w:lang w:val="kk-KZ"/>
              </w:rPr>
              <w:t xml:space="preserve">Правила академического поведения: </w:t>
            </w:r>
          </w:p>
          <w:p w:rsidR="006F7055" w:rsidRPr="0020350E" w:rsidRDefault="006F7055" w:rsidP="004D496A">
            <w:pPr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noProof/>
                <w:lang w:val="kk-KZ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6F7055" w:rsidRPr="0020350E" w:rsidRDefault="006F7055" w:rsidP="004D496A">
            <w:pPr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noProof/>
                <w:lang w:val="kk-KZ"/>
              </w:rPr>
              <w:t>Обязательное соблюдение сроков выполнения и сдачи заданий (по СРС, рубежных, контрольных,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6F7055" w:rsidRPr="0020350E" w:rsidRDefault="006F7055" w:rsidP="004D496A">
            <w:pPr>
              <w:rPr>
                <w:rFonts w:eastAsia="Calibri"/>
                <w:b/>
                <w:noProof/>
                <w:lang w:val="kk-KZ"/>
              </w:rPr>
            </w:pPr>
            <w:r w:rsidRPr="0020350E">
              <w:rPr>
                <w:rFonts w:eastAsia="Calibri"/>
                <w:b/>
                <w:noProof/>
                <w:lang w:val="kk-KZ"/>
              </w:rPr>
              <w:t>Академические ценности:</w:t>
            </w:r>
          </w:p>
          <w:p w:rsidR="006F7055" w:rsidRPr="0020350E" w:rsidRDefault="006F7055" w:rsidP="004D496A">
            <w:pPr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noProof/>
                <w:lang w:val="kk-KZ"/>
              </w:rPr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 (Кодекс чести студента КазНУ).</w:t>
            </w:r>
          </w:p>
          <w:p w:rsidR="006F7055" w:rsidRPr="0020350E" w:rsidRDefault="006F7055" w:rsidP="004D496A">
            <w:pPr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noProof/>
                <w:lang w:val="kk-KZ"/>
              </w:rPr>
              <w:t>Студенты с ограниченными возможностями могут получать консультационную помощь по указанным выше телефону и адресам электронной почты.</w:t>
            </w:r>
          </w:p>
        </w:tc>
      </w:tr>
      <w:tr w:rsidR="006F7055" w:rsidRPr="0020350E" w:rsidTr="004D496A">
        <w:trPr>
          <w:gridBefore w:val="1"/>
          <w:wBefore w:w="34" w:type="dxa"/>
        </w:trPr>
        <w:tc>
          <w:tcPr>
            <w:tcW w:w="1809" w:type="dxa"/>
          </w:tcPr>
          <w:p w:rsidR="006F7055" w:rsidRPr="0020350E" w:rsidRDefault="006F7055" w:rsidP="004D496A">
            <w:pPr>
              <w:rPr>
                <w:rFonts w:eastAsia="Calibri"/>
                <w:b/>
                <w:noProof/>
                <w:lang w:val="kk-KZ"/>
              </w:rPr>
            </w:pPr>
            <w:r w:rsidRPr="0020350E">
              <w:rPr>
                <w:rFonts w:eastAsia="Calibri"/>
                <w:b/>
                <w:noProof/>
                <w:lang w:val="kk-KZ"/>
              </w:rPr>
              <w:t>Политика оценивания и аттестации</w:t>
            </w:r>
          </w:p>
        </w:tc>
        <w:tc>
          <w:tcPr>
            <w:tcW w:w="8045" w:type="dxa"/>
          </w:tcPr>
          <w:p w:rsidR="006F7055" w:rsidRPr="0020350E" w:rsidRDefault="006F7055" w:rsidP="004D496A">
            <w:pPr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b/>
                <w:noProof/>
                <w:lang w:val="kk-KZ"/>
              </w:rPr>
              <w:t>Критериальное оценивание:</w:t>
            </w:r>
            <w:r w:rsidRPr="0020350E">
              <w:rPr>
                <w:rFonts w:eastAsia="Calibri"/>
                <w:noProof/>
                <w:lang w:val="kk-KZ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6F7055" w:rsidRPr="0020350E" w:rsidRDefault="006F7055" w:rsidP="004D496A">
            <w:pPr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b/>
                <w:noProof/>
                <w:lang w:val="kk-KZ"/>
              </w:rPr>
              <w:t>Суммативное оценивание:</w:t>
            </w:r>
            <w:r w:rsidRPr="0020350E">
              <w:rPr>
                <w:rFonts w:eastAsia="Calibri"/>
                <w:noProof/>
                <w:lang w:val="kk-KZ"/>
              </w:rPr>
              <w:t xml:space="preserve"> оценивание присутствия и активности работы в аудитории; оценивание выполненного задания, СРС (проекта / кейса / программы)</w:t>
            </w:r>
          </w:p>
          <w:p w:rsidR="006F7055" w:rsidRPr="0020350E" w:rsidRDefault="006F7055" w:rsidP="004D496A">
            <w:pPr>
              <w:rPr>
                <w:rFonts w:eastAsia="Calibri"/>
                <w:noProof/>
                <w:lang w:val="kk-KZ"/>
              </w:rPr>
            </w:pPr>
            <w:r w:rsidRPr="0020350E">
              <w:rPr>
                <w:rFonts w:eastAsia="Calibri"/>
                <w:noProof/>
                <w:lang w:val="kk-KZ"/>
              </w:rPr>
              <w:t>Формула расчета итоговой оценки.</w:t>
            </w:r>
          </w:p>
        </w:tc>
      </w:tr>
    </w:tbl>
    <w:p w:rsidR="006F7055" w:rsidRPr="0020350E" w:rsidRDefault="006F7055" w:rsidP="006F7055">
      <w:pPr>
        <w:jc w:val="center"/>
        <w:rPr>
          <w:rFonts w:eastAsia="Calibri"/>
          <w:b/>
          <w:noProof/>
          <w:lang w:val="kk-KZ"/>
        </w:rPr>
      </w:pPr>
    </w:p>
    <w:p w:rsidR="006F7055" w:rsidRPr="0020350E" w:rsidRDefault="006F7055" w:rsidP="006F7055">
      <w:pPr>
        <w:tabs>
          <w:tab w:val="left" w:pos="426"/>
        </w:tabs>
        <w:autoSpaceDE w:val="0"/>
        <w:autoSpaceDN w:val="0"/>
        <w:adjustRightInd w:val="0"/>
        <w:jc w:val="center"/>
        <w:rPr>
          <w:b/>
          <w:noProof/>
          <w:lang w:val="kk-KZ"/>
        </w:rPr>
      </w:pPr>
    </w:p>
    <w:p w:rsidR="00C04455" w:rsidRPr="006F7055" w:rsidRDefault="006F7055" w:rsidP="006F7055">
      <w:pPr>
        <w:tabs>
          <w:tab w:val="left" w:pos="426"/>
        </w:tabs>
        <w:autoSpaceDE w:val="0"/>
        <w:autoSpaceDN w:val="0"/>
        <w:adjustRightInd w:val="0"/>
        <w:jc w:val="center"/>
        <w:rPr>
          <w:b/>
          <w:noProof/>
          <w:lang w:val="kk-KZ"/>
        </w:rPr>
      </w:pPr>
      <w:r w:rsidRPr="0020350E">
        <w:rPr>
          <w:b/>
          <w:noProof/>
          <w:lang w:val="kk-KZ"/>
        </w:rPr>
        <w:t>Календарь реализации содержания учебного курса:</w:t>
      </w:r>
    </w:p>
    <w:tbl>
      <w:tblPr>
        <w:tblpPr w:leftFromText="180" w:rightFromText="180" w:vertAnchor="text" w:horzAnchor="margin" w:tblpXSpec="center" w:tblpY="32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675"/>
        <w:gridCol w:w="7230"/>
        <w:gridCol w:w="992"/>
        <w:gridCol w:w="1309"/>
      </w:tblGrid>
      <w:tr w:rsidR="00463116" w:rsidRPr="00690EC8" w:rsidTr="00DD0494">
        <w:trPr>
          <w:trHeight w:val="255"/>
        </w:trPr>
        <w:tc>
          <w:tcPr>
            <w:tcW w:w="675" w:type="dxa"/>
            <w:vMerge w:val="restart"/>
          </w:tcPr>
          <w:p w:rsidR="00C04455" w:rsidRPr="00C10414" w:rsidRDefault="00C04455" w:rsidP="00DD0494">
            <w:pPr>
              <w:rPr>
                <w:b/>
                <w:color w:val="000000" w:themeColor="text1"/>
                <w:lang w:val="ru-RU"/>
              </w:rPr>
            </w:pPr>
            <w:r w:rsidRPr="00C10414">
              <w:rPr>
                <w:b/>
                <w:color w:val="000000" w:themeColor="text1"/>
                <w:sz w:val="22"/>
                <w:szCs w:val="22"/>
              </w:rPr>
              <w:t>Не</w:t>
            </w:r>
            <w:r w:rsidR="00C10414">
              <w:rPr>
                <w:b/>
                <w:color w:val="000000" w:themeColor="text1"/>
                <w:sz w:val="22"/>
                <w:szCs w:val="22"/>
                <w:lang w:val="ru-RU"/>
              </w:rPr>
              <w:t>-</w:t>
            </w:r>
          </w:p>
          <w:p w:rsidR="00C04455" w:rsidRPr="00463116" w:rsidRDefault="00C04455" w:rsidP="00DD0494">
            <w:pPr>
              <w:rPr>
                <w:b/>
                <w:color w:val="000000" w:themeColor="text1"/>
              </w:rPr>
            </w:pPr>
            <w:r w:rsidRPr="00C10414">
              <w:rPr>
                <w:b/>
                <w:color w:val="000000" w:themeColor="text1"/>
                <w:sz w:val="22"/>
                <w:szCs w:val="22"/>
              </w:rPr>
              <w:t>деля</w:t>
            </w:r>
          </w:p>
        </w:tc>
        <w:tc>
          <w:tcPr>
            <w:tcW w:w="9531" w:type="dxa"/>
            <w:gridSpan w:val="3"/>
          </w:tcPr>
          <w:p w:rsidR="00C04455" w:rsidRPr="00463116" w:rsidRDefault="00C10414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Дисциплина «</w:t>
            </w:r>
            <w:r w:rsidRPr="00463116">
              <w:rPr>
                <w:b/>
                <w:color w:val="000000" w:themeColor="text1"/>
              </w:rPr>
              <w:t>EEEPDSK</w:t>
            </w:r>
            <w:r w:rsidRPr="00463116">
              <w:rPr>
                <w:b/>
                <w:color w:val="000000" w:themeColor="text1"/>
                <w:lang w:val="ru-RU"/>
              </w:rPr>
              <w:t>5205</w:t>
            </w:r>
            <w:r w:rsidR="00C04455" w:rsidRPr="00463116">
              <w:rPr>
                <w:b/>
                <w:color w:val="000000" w:themeColor="text1"/>
                <w:lang w:val="ru-RU"/>
              </w:rPr>
              <w:t xml:space="preserve"> </w:t>
            </w:r>
            <w:r w:rsidR="00A02492">
              <w:rPr>
                <w:b/>
                <w:color w:val="000000" w:themeColor="text1"/>
                <w:lang w:val="kk-KZ"/>
              </w:rPr>
              <w:t>–</w:t>
            </w:r>
            <w:r w:rsidR="00C04455" w:rsidRPr="00463116">
              <w:rPr>
                <w:b/>
                <w:color w:val="000000" w:themeColor="text1"/>
                <w:lang w:val="ru-RU"/>
              </w:rPr>
              <w:t xml:space="preserve"> </w:t>
            </w:r>
            <w:r w:rsidR="00A02492">
              <w:rPr>
                <w:b/>
                <w:color w:val="000000" w:themeColor="text1"/>
                <w:lang w:val="ru-RU"/>
              </w:rPr>
              <w:t xml:space="preserve">Этнические и этнокультурные процессы в </w:t>
            </w:r>
            <w:r w:rsidR="00C04455" w:rsidRPr="00463116">
              <w:rPr>
                <w:b/>
                <w:color w:val="000000" w:themeColor="text1"/>
                <w:lang w:val="ru-RU"/>
              </w:rPr>
              <w:t>древн</w:t>
            </w:r>
            <w:r w:rsidR="00A02492">
              <w:rPr>
                <w:b/>
                <w:color w:val="000000" w:themeColor="text1"/>
                <w:lang w:val="ru-RU"/>
              </w:rPr>
              <w:t>ем и современном Казахстане</w:t>
            </w:r>
            <w:r>
              <w:rPr>
                <w:b/>
                <w:color w:val="000000" w:themeColor="text1"/>
                <w:lang w:val="ru-RU"/>
              </w:rPr>
              <w:t>»</w:t>
            </w:r>
            <w:r w:rsidR="00504A01">
              <w:rPr>
                <w:b/>
                <w:color w:val="000000" w:themeColor="text1"/>
                <w:lang w:val="ru-RU"/>
              </w:rPr>
              <w:t xml:space="preserve"> </w:t>
            </w:r>
            <w:r w:rsidR="00504A01" w:rsidRPr="00504A01">
              <w:rPr>
                <w:color w:val="000000" w:themeColor="text1"/>
                <w:lang w:val="ru-RU"/>
              </w:rPr>
              <w:t xml:space="preserve">(2 </w:t>
            </w:r>
            <w:r w:rsidR="00C04455" w:rsidRPr="00504A01">
              <w:rPr>
                <w:color w:val="000000" w:themeColor="text1"/>
                <w:lang w:val="ru-RU"/>
              </w:rPr>
              <w:t>кредита</w:t>
            </w:r>
            <w:r w:rsidR="00504A01" w:rsidRPr="00504A01">
              <w:rPr>
                <w:color w:val="000000" w:themeColor="text1"/>
                <w:lang w:val="ru-RU"/>
              </w:rPr>
              <w:t>)</w:t>
            </w:r>
          </w:p>
        </w:tc>
      </w:tr>
      <w:tr w:rsidR="00463116" w:rsidRPr="00463116" w:rsidTr="00DD0494">
        <w:trPr>
          <w:trHeight w:val="255"/>
        </w:trPr>
        <w:tc>
          <w:tcPr>
            <w:tcW w:w="675" w:type="dxa"/>
            <w:vMerge/>
          </w:tcPr>
          <w:p w:rsidR="00C04455" w:rsidRPr="00463116" w:rsidRDefault="00C04455" w:rsidP="00DD0494">
            <w:pPr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230" w:type="dxa"/>
          </w:tcPr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463116">
              <w:rPr>
                <w:b/>
                <w:color w:val="000000" w:themeColor="text1"/>
              </w:rPr>
              <w:t>Название темы</w:t>
            </w:r>
          </w:p>
        </w:tc>
        <w:tc>
          <w:tcPr>
            <w:tcW w:w="992" w:type="dxa"/>
          </w:tcPr>
          <w:p w:rsidR="00C04455" w:rsidRDefault="00504A01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Кол-во</w:t>
            </w:r>
          </w:p>
          <w:p w:rsidR="00504A01" w:rsidRPr="00504A01" w:rsidRDefault="00504A01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часов</w:t>
            </w:r>
          </w:p>
        </w:tc>
        <w:tc>
          <w:tcPr>
            <w:tcW w:w="1309" w:type="dxa"/>
          </w:tcPr>
          <w:p w:rsidR="00DC5362" w:rsidRDefault="00DC5362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sz w:val="22"/>
                <w:szCs w:val="22"/>
                <w:lang w:val="ru-RU"/>
              </w:rPr>
              <w:t>Макс-</w:t>
            </w:r>
            <w:r w:rsidR="00504A01" w:rsidRPr="00DC5362">
              <w:rPr>
                <w:b/>
                <w:color w:val="000000" w:themeColor="text1"/>
                <w:sz w:val="22"/>
                <w:szCs w:val="22"/>
                <w:lang w:val="ru-RU"/>
              </w:rPr>
              <w:t>ный</w:t>
            </w:r>
          </w:p>
          <w:p w:rsidR="00C04455" w:rsidRPr="00DC5362" w:rsidRDefault="00504A01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DC5362">
              <w:rPr>
                <w:b/>
                <w:color w:val="000000" w:themeColor="text1"/>
                <w:sz w:val="22"/>
                <w:szCs w:val="22"/>
                <w:lang w:val="ru-RU"/>
              </w:rPr>
              <w:t>балл</w:t>
            </w:r>
          </w:p>
        </w:tc>
      </w:tr>
      <w:tr w:rsidR="00463116" w:rsidRPr="00463116" w:rsidTr="00CE06A8">
        <w:trPr>
          <w:trHeight w:val="442"/>
        </w:trPr>
        <w:tc>
          <w:tcPr>
            <w:tcW w:w="10206" w:type="dxa"/>
            <w:gridSpan w:val="4"/>
          </w:tcPr>
          <w:p w:rsidR="00C04455" w:rsidRPr="00463116" w:rsidRDefault="00C04455" w:rsidP="00DD0494">
            <w:pPr>
              <w:pStyle w:val="5"/>
              <w:spacing w:before="0"/>
              <w:ind w:firstLine="56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63116">
              <w:rPr>
                <w:rFonts w:ascii="Times New Roman" w:hAnsi="Times New Roman" w:cs="Times New Roman"/>
                <w:b/>
                <w:color w:val="000000" w:themeColor="text1"/>
              </w:rPr>
              <w:t>Тематический блок I</w:t>
            </w:r>
          </w:p>
        </w:tc>
      </w:tr>
      <w:tr w:rsidR="00463116" w:rsidRPr="00463116" w:rsidTr="00DD0494">
        <w:trPr>
          <w:trHeight w:val="255"/>
        </w:trPr>
        <w:tc>
          <w:tcPr>
            <w:tcW w:w="675" w:type="dxa"/>
          </w:tcPr>
          <w:p w:rsidR="00C04455" w:rsidRPr="00463116" w:rsidRDefault="00C04455" w:rsidP="00DD0494">
            <w:pPr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1</w:t>
            </w:r>
          </w:p>
        </w:tc>
        <w:tc>
          <w:tcPr>
            <w:tcW w:w="7230" w:type="dxa"/>
          </w:tcPr>
          <w:p w:rsidR="00C04455" w:rsidRPr="00463116" w:rsidRDefault="00C04455" w:rsidP="00DD0494">
            <w:pPr>
              <w:rPr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  <w:lang w:val="ru-RU"/>
              </w:rPr>
              <w:t>Лекция 1</w:t>
            </w:r>
            <w:r w:rsidRPr="00463116">
              <w:rPr>
                <w:color w:val="000000" w:themeColor="text1"/>
                <w:lang w:val="kk-KZ"/>
              </w:rPr>
              <w:t>: Этнокультурные процессы на территории Казахстана (гунно-сарматский период). Вв</w:t>
            </w:r>
            <w:r w:rsidR="00FC3137">
              <w:rPr>
                <w:color w:val="000000" w:themeColor="text1"/>
                <w:lang w:val="kk-KZ"/>
              </w:rPr>
              <w:t>е</w:t>
            </w:r>
            <w:r w:rsidRPr="00463116">
              <w:rPr>
                <w:color w:val="000000" w:themeColor="text1"/>
                <w:lang w:val="kk-KZ"/>
              </w:rPr>
              <w:t>дение</w:t>
            </w:r>
            <w:r w:rsidRPr="00463116">
              <w:rPr>
                <w:color w:val="000000" w:themeColor="text1"/>
                <w:lang w:val="ru-RU"/>
              </w:rPr>
              <w:t>.</w:t>
            </w:r>
          </w:p>
          <w:p w:rsidR="00C04455" w:rsidRPr="00463116" w:rsidRDefault="00C04455" w:rsidP="00DD0494">
            <w:pPr>
              <w:rPr>
                <w:b/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  <w:lang w:val="ru-RU"/>
              </w:rPr>
              <w:t>Практическое занятие 1 :</w:t>
            </w:r>
          </w:p>
          <w:p w:rsidR="00C04455" w:rsidRDefault="00C04455" w:rsidP="00DD0494">
            <w:pPr>
              <w:rPr>
                <w:color w:val="000000" w:themeColor="text1"/>
                <w:lang w:val="ru-RU"/>
              </w:rPr>
            </w:pPr>
            <w:r w:rsidRPr="00463116">
              <w:rPr>
                <w:color w:val="000000" w:themeColor="text1"/>
                <w:lang w:val="ru-RU"/>
              </w:rPr>
              <w:t>Характеристика гунно-сарматского периода.</w:t>
            </w:r>
          </w:p>
          <w:p w:rsidR="00FC3137" w:rsidRPr="00FC3137" w:rsidRDefault="00FC3137" w:rsidP="00DD0494">
            <w:pPr>
              <w:rPr>
                <w:b/>
                <w:color w:val="000000" w:themeColor="text1"/>
                <w:lang w:val="ru-RU"/>
              </w:rPr>
            </w:pPr>
            <w:r w:rsidRPr="00FC3137">
              <w:rPr>
                <w:b/>
                <w:color w:val="000000" w:themeColor="text1"/>
                <w:lang w:val="ru-RU"/>
              </w:rPr>
              <w:t>СРМП</w:t>
            </w:r>
          </w:p>
        </w:tc>
        <w:tc>
          <w:tcPr>
            <w:tcW w:w="992" w:type="dxa"/>
          </w:tcPr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2</w:t>
            </w: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</w:rPr>
            </w:pP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1</w:t>
            </w:r>
          </w:p>
        </w:tc>
        <w:tc>
          <w:tcPr>
            <w:tcW w:w="1309" w:type="dxa"/>
          </w:tcPr>
          <w:p w:rsidR="00C04455" w:rsidRDefault="00367ED9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3</w:t>
            </w:r>
          </w:p>
          <w:p w:rsidR="00CE06A8" w:rsidRDefault="00CE06A8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</w:p>
          <w:p w:rsidR="00CE06A8" w:rsidRDefault="00367ED9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5</w:t>
            </w:r>
          </w:p>
          <w:p w:rsidR="0053431A" w:rsidRDefault="0053431A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</w:p>
          <w:p w:rsidR="0053431A" w:rsidRPr="00CE06A8" w:rsidRDefault="0053431A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</w:t>
            </w:r>
            <w:r w:rsidR="002E68CF">
              <w:rPr>
                <w:b/>
                <w:color w:val="000000" w:themeColor="text1"/>
                <w:lang w:val="ru-RU"/>
              </w:rPr>
              <w:t>1</w:t>
            </w:r>
          </w:p>
        </w:tc>
      </w:tr>
      <w:tr w:rsidR="00463116" w:rsidRPr="00463116" w:rsidTr="00DD0494">
        <w:trPr>
          <w:trHeight w:val="255"/>
        </w:trPr>
        <w:tc>
          <w:tcPr>
            <w:tcW w:w="675" w:type="dxa"/>
          </w:tcPr>
          <w:p w:rsidR="00C04455" w:rsidRPr="00463116" w:rsidRDefault="00C04455" w:rsidP="00DD0494">
            <w:pPr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2</w:t>
            </w:r>
          </w:p>
        </w:tc>
        <w:tc>
          <w:tcPr>
            <w:tcW w:w="7230" w:type="dxa"/>
          </w:tcPr>
          <w:p w:rsidR="00C04455" w:rsidRDefault="00463116" w:rsidP="00DD0494">
            <w:pPr>
              <w:pStyle w:val="1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Лекция 2</w:t>
            </w:r>
            <w:r w:rsidR="00C04455" w:rsidRPr="00463116">
              <w:rPr>
                <w:color w:val="000000" w:themeColor="text1"/>
                <w:sz w:val="24"/>
                <w:szCs w:val="24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C04455" w:rsidRPr="00463116">
              <w:rPr>
                <w:color w:val="000000" w:themeColor="text1"/>
                <w:sz w:val="24"/>
                <w:szCs w:val="24"/>
              </w:rPr>
              <w:t xml:space="preserve">Гунны Центральной Азии. История культуры гуннов. </w:t>
            </w:r>
            <w:r w:rsidR="00C04455" w:rsidRPr="00463116">
              <w:rPr>
                <w:b/>
                <w:color w:val="000000" w:themeColor="text1"/>
                <w:sz w:val="24"/>
                <w:szCs w:val="24"/>
              </w:rPr>
              <w:t>Практическое занятие 2</w:t>
            </w:r>
            <w:r w:rsidR="00C04455" w:rsidRPr="00463116">
              <w:rPr>
                <w:color w:val="000000" w:themeColor="text1"/>
                <w:sz w:val="24"/>
                <w:szCs w:val="24"/>
              </w:rPr>
              <w:t xml:space="preserve"> :Археологические комплексы гуннов.</w:t>
            </w:r>
          </w:p>
          <w:p w:rsidR="00FC3137" w:rsidRPr="00FC3137" w:rsidRDefault="00FC3137" w:rsidP="00DD0494">
            <w:pPr>
              <w:rPr>
                <w:lang w:val="ru-RU" w:eastAsia="ru-RU"/>
              </w:rPr>
            </w:pPr>
          </w:p>
        </w:tc>
        <w:tc>
          <w:tcPr>
            <w:tcW w:w="992" w:type="dxa"/>
          </w:tcPr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2</w:t>
            </w: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1</w:t>
            </w:r>
          </w:p>
        </w:tc>
        <w:tc>
          <w:tcPr>
            <w:tcW w:w="1309" w:type="dxa"/>
          </w:tcPr>
          <w:p w:rsidR="00C04455" w:rsidRDefault="00367ED9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3</w:t>
            </w:r>
          </w:p>
          <w:p w:rsidR="00CE06A8" w:rsidRPr="00CE06A8" w:rsidRDefault="00CE06A8" w:rsidP="00CE06A8">
            <w:pPr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        </w:t>
            </w:r>
            <w:r w:rsidR="00367ED9">
              <w:rPr>
                <w:b/>
                <w:color w:val="000000" w:themeColor="text1"/>
                <w:lang w:val="ru-RU"/>
              </w:rPr>
              <w:t>5</w:t>
            </w:r>
          </w:p>
        </w:tc>
      </w:tr>
      <w:tr w:rsidR="00463116" w:rsidRPr="00463116" w:rsidTr="00DD0494">
        <w:trPr>
          <w:trHeight w:val="603"/>
        </w:trPr>
        <w:tc>
          <w:tcPr>
            <w:tcW w:w="675" w:type="dxa"/>
          </w:tcPr>
          <w:p w:rsidR="00C04455" w:rsidRPr="00463116" w:rsidRDefault="00C04455" w:rsidP="00DD0494">
            <w:pPr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3</w:t>
            </w:r>
          </w:p>
          <w:p w:rsidR="00C04455" w:rsidRPr="00463116" w:rsidRDefault="00C04455" w:rsidP="00DD0494">
            <w:pPr>
              <w:rPr>
                <w:b/>
                <w:color w:val="000000" w:themeColor="text1"/>
              </w:rPr>
            </w:pPr>
          </w:p>
        </w:tc>
        <w:tc>
          <w:tcPr>
            <w:tcW w:w="7230" w:type="dxa"/>
          </w:tcPr>
          <w:p w:rsidR="00C04455" w:rsidRPr="00463116" w:rsidRDefault="00463116" w:rsidP="00DD0494">
            <w:pPr>
              <w:pStyle w:val="1"/>
              <w:jc w:val="lef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Лекция 3</w:t>
            </w:r>
            <w:r w:rsidR="00C04455" w:rsidRPr="00463116">
              <w:rPr>
                <w:b/>
                <w:color w:val="000000" w:themeColor="text1"/>
                <w:sz w:val="24"/>
                <w:szCs w:val="24"/>
              </w:rPr>
              <w:t>:</w:t>
            </w:r>
            <w:r w:rsidR="00C04455" w:rsidRPr="00463116">
              <w:rPr>
                <w:color w:val="000000" w:themeColor="text1"/>
                <w:sz w:val="24"/>
                <w:szCs w:val="24"/>
              </w:rPr>
              <w:t xml:space="preserve"> Археологические памятники уйсюнь.</w:t>
            </w:r>
          </w:p>
          <w:p w:rsidR="00C04455" w:rsidRDefault="00C04455" w:rsidP="00DD0494">
            <w:pPr>
              <w:rPr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  <w:lang w:val="ru-RU"/>
              </w:rPr>
              <w:t>Практическое занятие 3:</w:t>
            </w:r>
            <w:r w:rsidRPr="00463116">
              <w:rPr>
                <w:color w:val="000000" w:themeColor="text1"/>
                <w:lang w:val="ru-RU"/>
              </w:rPr>
              <w:t xml:space="preserve"> Развитие культуры уйсюнь.</w:t>
            </w:r>
          </w:p>
          <w:p w:rsidR="00FC3137" w:rsidRPr="00463116" w:rsidRDefault="002E68CF" w:rsidP="00DD0494">
            <w:pPr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СРМП</w:t>
            </w:r>
          </w:p>
        </w:tc>
        <w:tc>
          <w:tcPr>
            <w:tcW w:w="992" w:type="dxa"/>
          </w:tcPr>
          <w:p w:rsidR="00C04455" w:rsidRPr="00504A01" w:rsidRDefault="00C04455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</w:rPr>
              <w:t>2</w:t>
            </w: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1</w:t>
            </w:r>
          </w:p>
        </w:tc>
        <w:tc>
          <w:tcPr>
            <w:tcW w:w="1309" w:type="dxa"/>
          </w:tcPr>
          <w:p w:rsidR="00CE06A8" w:rsidRDefault="00367ED9" w:rsidP="00CE06A8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3</w:t>
            </w:r>
          </w:p>
          <w:p w:rsidR="00C04455" w:rsidRDefault="00367ED9" w:rsidP="00CE06A8">
            <w:pPr>
              <w:snapToGrid w:val="0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5</w:t>
            </w:r>
          </w:p>
          <w:p w:rsidR="002E68CF" w:rsidRPr="00463116" w:rsidRDefault="002E68CF" w:rsidP="00CE06A8">
            <w:pPr>
              <w:snapToGrid w:val="0"/>
              <w:jc w:val="center"/>
              <w:rPr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11</w:t>
            </w:r>
          </w:p>
        </w:tc>
      </w:tr>
      <w:tr w:rsidR="00463116" w:rsidRPr="00463116" w:rsidTr="00DD0494">
        <w:trPr>
          <w:trHeight w:val="255"/>
        </w:trPr>
        <w:tc>
          <w:tcPr>
            <w:tcW w:w="675" w:type="dxa"/>
          </w:tcPr>
          <w:p w:rsidR="00C04455" w:rsidRPr="00463116" w:rsidRDefault="00C04455" w:rsidP="00DD0494">
            <w:pPr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4</w:t>
            </w:r>
          </w:p>
        </w:tc>
        <w:tc>
          <w:tcPr>
            <w:tcW w:w="7230" w:type="dxa"/>
          </w:tcPr>
          <w:p w:rsidR="00C04455" w:rsidRPr="00463116" w:rsidRDefault="00C04455" w:rsidP="00DD0494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 w:rsidRPr="00463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Лекция</w:t>
            </w:r>
            <w:r w:rsidRPr="00463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463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463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  <w:r w:rsidR="00463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63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Археологические памятники кангылы.</w:t>
            </w:r>
          </w:p>
          <w:p w:rsidR="00C04455" w:rsidRDefault="00C04455" w:rsidP="00DD0494">
            <w:pPr>
              <w:rPr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  <w:lang w:val="ru-RU"/>
              </w:rPr>
              <w:t xml:space="preserve">Практическое занятие 4: </w:t>
            </w:r>
            <w:r w:rsidRPr="00463116">
              <w:rPr>
                <w:b/>
                <w:color w:val="000000" w:themeColor="text1"/>
                <w:lang w:val="kk-KZ"/>
              </w:rPr>
              <w:t xml:space="preserve">    </w:t>
            </w:r>
            <w:r w:rsidRPr="00463116">
              <w:rPr>
                <w:color w:val="000000" w:themeColor="text1"/>
                <w:lang w:val="ru-RU"/>
              </w:rPr>
              <w:t xml:space="preserve"> Экономика и социальный строй уйсюнь.</w:t>
            </w:r>
          </w:p>
          <w:p w:rsidR="00FC3137" w:rsidRPr="00463116" w:rsidRDefault="00FC3137" w:rsidP="00DD0494">
            <w:pPr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992" w:type="dxa"/>
          </w:tcPr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463116">
              <w:rPr>
                <w:b/>
                <w:color w:val="000000" w:themeColor="text1"/>
              </w:rPr>
              <w:t>2</w:t>
            </w: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463116">
              <w:rPr>
                <w:b/>
                <w:color w:val="000000" w:themeColor="text1"/>
              </w:rPr>
              <w:t>1</w:t>
            </w:r>
          </w:p>
        </w:tc>
        <w:tc>
          <w:tcPr>
            <w:tcW w:w="1309" w:type="dxa"/>
          </w:tcPr>
          <w:p w:rsidR="00C04455" w:rsidRDefault="00367ED9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3</w:t>
            </w:r>
          </w:p>
          <w:p w:rsidR="00CE06A8" w:rsidRDefault="00367ED9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5</w:t>
            </w:r>
          </w:p>
          <w:p w:rsidR="0053431A" w:rsidRDefault="0053431A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</w:p>
          <w:p w:rsidR="0053431A" w:rsidRPr="00CE06A8" w:rsidRDefault="0053431A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</w:p>
        </w:tc>
      </w:tr>
      <w:tr w:rsidR="00463116" w:rsidRPr="00463116" w:rsidTr="00DD0494">
        <w:trPr>
          <w:trHeight w:val="255"/>
        </w:trPr>
        <w:tc>
          <w:tcPr>
            <w:tcW w:w="10206" w:type="dxa"/>
            <w:gridSpan w:val="4"/>
          </w:tcPr>
          <w:p w:rsidR="00C04455" w:rsidRPr="00463116" w:rsidRDefault="00C04455" w:rsidP="00DD0494">
            <w:pPr>
              <w:pStyle w:val="1"/>
              <w:ind w:firstLine="567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463116">
              <w:rPr>
                <w:b/>
                <w:color w:val="000000" w:themeColor="text1"/>
                <w:sz w:val="24"/>
                <w:szCs w:val="24"/>
              </w:rPr>
              <w:t xml:space="preserve">Тематический блок </w:t>
            </w:r>
            <w:r w:rsidRPr="00463116">
              <w:rPr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</w:tr>
      <w:tr w:rsidR="00463116" w:rsidRPr="00463116" w:rsidTr="00DD0494">
        <w:trPr>
          <w:trHeight w:val="882"/>
        </w:trPr>
        <w:tc>
          <w:tcPr>
            <w:tcW w:w="675" w:type="dxa"/>
          </w:tcPr>
          <w:p w:rsidR="00C04455" w:rsidRPr="00463116" w:rsidRDefault="00C04455" w:rsidP="00DD0494">
            <w:pPr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lastRenderedPageBreak/>
              <w:t>5</w:t>
            </w:r>
          </w:p>
        </w:tc>
        <w:tc>
          <w:tcPr>
            <w:tcW w:w="7230" w:type="dxa"/>
          </w:tcPr>
          <w:p w:rsidR="00C04455" w:rsidRPr="00463116" w:rsidRDefault="00C04455" w:rsidP="00DD0494">
            <w:pPr>
              <w:rPr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  <w:lang w:val="ru-RU"/>
              </w:rPr>
              <w:t>Лекция5</w:t>
            </w:r>
            <w:r w:rsidRPr="00463116">
              <w:rPr>
                <w:color w:val="000000" w:themeColor="text1"/>
                <w:lang w:val="ru-RU"/>
              </w:rPr>
              <w:t>:</w:t>
            </w:r>
            <w:r w:rsidR="00463116">
              <w:rPr>
                <w:color w:val="000000" w:themeColor="text1"/>
                <w:lang w:val="ru-RU"/>
              </w:rPr>
              <w:t xml:space="preserve"> </w:t>
            </w:r>
            <w:r w:rsidRPr="00463116">
              <w:rPr>
                <w:color w:val="000000" w:themeColor="text1"/>
                <w:lang w:val="ru-RU"/>
              </w:rPr>
              <w:t>Прохоровская культура Западного Казахстана. Материальная культура.</w:t>
            </w:r>
          </w:p>
          <w:p w:rsidR="00C04455" w:rsidRDefault="00463116" w:rsidP="00DD0494">
            <w:pPr>
              <w:rPr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Практическое занятие 5</w:t>
            </w:r>
            <w:r w:rsidR="00C04455" w:rsidRPr="00463116">
              <w:rPr>
                <w:b/>
                <w:color w:val="000000" w:themeColor="text1"/>
                <w:lang w:val="ru-RU"/>
              </w:rPr>
              <w:t>:</w:t>
            </w:r>
            <w:r w:rsidR="00504A01">
              <w:rPr>
                <w:b/>
                <w:color w:val="000000" w:themeColor="text1"/>
                <w:lang w:val="kk-KZ"/>
              </w:rPr>
              <w:t xml:space="preserve"> </w:t>
            </w:r>
            <w:r w:rsidR="00C04455" w:rsidRPr="00463116">
              <w:rPr>
                <w:color w:val="000000" w:themeColor="text1"/>
                <w:lang w:val="ru-RU"/>
              </w:rPr>
              <w:t>Древние сарматские археологические паямтников.</w:t>
            </w:r>
          </w:p>
          <w:p w:rsidR="00FC3137" w:rsidRPr="00463116" w:rsidRDefault="002E68CF" w:rsidP="00DD0494">
            <w:pPr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СРМП</w:t>
            </w:r>
          </w:p>
        </w:tc>
        <w:tc>
          <w:tcPr>
            <w:tcW w:w="992" w:type="dxa"/>
          </w:tcPr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463116">
              <w:rPr>
                <w:b/>
                <w:color w:val="000000" w:themeColor="text1"/>
              </w:rPr>
              <w:t>2</w:t>
            </w: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1</w:t>
            </w:r>
          </w:p>
        </w:tc>
        <w:tc>
          <w:tcPr>
            <w:tcW w:w="1309" w:type="dxa"/>
          </w:tcPr>
          <w:p w:rsidR="00C04455" w:rsidRDefault="00367ED9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3</w:t>
            </w:r>
          </w:p>
          <w:p w:rsidR="007D0DAE" w:rsidRDefault="007D0DAE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</w:p>
          <w:p w:rsidR="007D0DAE" w:rsidRDefault="00367ED9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5</w:t>
            </w:r>
          </w:p>
          <w:p w:rsidR="002E68CF" w:rsidRDefault="002E68CF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</w:p>
          <w:p w:rsidR="002E68CF" w:rsidRPr="007D0DAE" w:rsidRDefault="002E68CF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11</w:t>
            </w:r>
          </w:p>
        </w:tc>
      </w:tr>
      <w:tr w:rsidR="00463116" w:rsidRPr="00463116" w:rsidTr="00DD0494">
        <w:trPr>
          <w:trHeight w:val="255"/>
        </w:trPr>
        <w:tc>
          <w:tcPr>
            <w:tcW w:w="675" w:type="dxa"/>
          </w:tcPr>
          <w:p w:rsidR="00C04455" w:rsidRPr="00463116" w:rsidRDefault="00C04455" w:rsidP="00DD0494">
            <w:pPr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6</w:t>
            </w:r>
          </w:p>
        </w:tc>
        <w:tc>
          <w:tcPr>
            <w:tcW w:w="7230" w:type="dxa"/>
          </w:tcPr>
          <w:p w:rsidR="00C04455" w:rsidRPr="00463116" w:rsidRDefault="00C04455" w:rsidP="00DD0494">
            <w:pPr>
              <w:rPr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  <w:lang w:val="ru-RU"/>
              </w:rPr>
              <w:t>Лекция6</w:t>
            </w:r>
            <w:r w:rsidRPr="00463116">
              <w:rPr>
                <w:b/>
                <w:color w:val="000000" w:themeColor="text1"/>
                <w:lang w:val="kk-KZ"/>
              </w:rPr>
              <w:t>:</w:t>
            </w:r>
            <w:r w:rsidRPr="00463116">
              <w:rPr>
                <w:color w:val="000000" w:themeColor="text1"/>
                <w:lang w:val="ru-RU"/>
              </w:rPr>
              <w:t xml:space="preserve"> Гунно-сарматская культура и искусство.</w:t>
            </w:r>
          </w:p>
          <w:p w:rsidR="00C04455" w:rsidRDefault="00C04455" w:rsidP="00DD0494">
            <w:pPr>
              <w:rPr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  <w:lang w:val="ru-RU"/>
              </w:rPr>
              <w:t>Практическое занятие 6:</w:t>
            </w:r>
            <w:r w:rsidR="00504A01">
              <w:rPr>
                <w:b/>
                <w:color w:val="000000" w:themeColor="text1"/>
                <w:lang w:val="kk-KZ"/>
              </w:rPr>
              <w:t xml:space="preserve"> </w:t>
            </w:r>
            <w:r w:rsidRPr="00463116">
              <w:rPr>
                <w:color w:val="000000" w:themeColor="text1"/>
                <w:lang w:val="ru-RU"/>
              </w:rPr>
              <w:t>Средняя и поздняя культура гунно-сарматского периода.</w:t>
            </w:r>
          </w:p>
          <w:p w:rsidR="00FC3137" w:rsidRPr="00463116" w:rsidRDefault="00FC3137" w:rsidP="00DD0494">
            <w:pPr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992" w:type="dxa"/>
          </w:tcPr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463116">
              <w:rPr>
                <w:b/>
                <w:color w:val="000000" w:themeColor="text1"/>
              </w:rPr>
              <w:t>2</w:t>
            </w: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1</w:t>
            </w:r>
          </w:p>
        </w:tc>
        <w:tc>
          <w:tcPr>
            <w:tcW w:w="1309" w:type="dxa"/>
          </w:tcPr>
          <w:p w:rsidR="007D0DAE" w:rsidRPr="007D0DAE" w:rsidRDefault="00367ED9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3</w:t>
            </w:r>
          </w:p>
          <w:p w:rsidR="00C04455" w:rsidRPr="00463116" w:rsidRDefault="00367ED9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5</w:t>
            </w:r>
          </w:p>
        </w:tc>
      </w:tr>
      <w:tr w:rsidR="00DD0494" w:rsidRPr="00463116" w:rsidTr="002E68CF">
        <w:trPr>
          <w:trHeight w:val="704"/>
        </w:trPr>
        <w:tc>
          <w:tcPr>
            <w:tcW w:w="675" w:type="dxa"/>
            <w:vMerge w:val="restart"/>
          </w:tcPr>
          <w:p w:rsidR="00DD0494" w:rsidRPr="00C10414" w:rsidRDefault="00DD0494" w:rsidP="00DD0494">
            <w:pPr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  <w:lang w:val="kk-KZ"/>
              </w:rPr>
              <w:t xml:space="preserve"> </w:t>
            </w:r>
            <w:r>
              <w:rPr>
                <w:b/>
                <w:color w:val="000000" w:themeColor="text1"/>
                <w:lang w:val="kk-KZ"/>
              </w:rPr>
              <w:t>7</w:t>
            </w:r>
          </w:p>
        </w:tc>
        <w:tc>
          <w:tcPr>
            <w:tcW w:w="7230" w:type="dxa"/>
          </w:tcPr>
          <w:p w:rsidR="00DD0494" w:rsidRPr="00463116" w:rsidRDefault="00DD0494" w:rsidP="00DD0494">
            <w:pPr>
              <w:rPr>
                <w:b/>
                <w:color w:val="000000" w:themeColor="text1"/>
                <w:lang w:val="kk-KZ"/>
              </w:rPr>
            </w:pPr>
            <w:r w:rsidRPr="00463116">
              <w:rPr>
                <w:b/>
                <w:color w:val="000000" w:themeColor="text1"/>
                <w:lang w:val="ru-RU"/>
              </w:rPr>
              <w:t>Лекция 7</w:t>
            </w:r>
            <w:r w:rsidRPr="00463116">
              <w:rPr>
                <w:b/>
                <w:i/>
                <w:color w:val="000000" w:themeColor="text1"/>
                <w:lang w:val="ru-RU"/>
              </w:rPr>
              <w:t>:</w:t>
            </w:r>
            <w:r w:rsidR="0053431A">
              <w:rPr>
                <w:b/>
                <w:i/>
                <w:color w:val="000000" w:themeColor="text1"/>
                <w:lang w:val="ru-RU"/>
              </w:rPr>
              <w:t xml:space="preserve"> </w:t>
            </w:r>
            <w:r w:rsidRPr="00463116">
              <w:rPr>
                <w:color w:val="000000" w:themeColor="text1"/>
                <w:lang w:val="ru-RU"/>
              </w:rPr>
              <w:t>Роль этнических процессов средневековой городской культуры  Казахстана.</w:t>
            </w:r>
          </w:p>
          <w:p w:rsidR="00DD0494" w:rsidRDefault="00DD0494" w:rsidP="00DD0494">
            <w:pPr>
              <w:rPr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ru-RU"/>
              </w:rPr>
              <w:t>Практическое занятие</w:t>
            </w:r>
            <w:r w:rsidRPr="00463116">
              <w:rPr>
                <w:b/>
                <w:color w:val="000000" w:themeColor="text1"/>
                <w:lang w:val="ru-RU"/>
              </w:rPr>
              <w:t>:</w:t>
            </w:r>
            <w:r w:rsidRPr="00463116">
              <w:rPr>
                <w:color w:val="000000" w:themeColor="text1"/>
                <w:lang w:val="kk-KZ"/>
              </w:rPr>
              <w:t xml:space="preserve"> Памятники</w:t>
            </w:r>
            <w:r w:rsidRPr="00463116">
              <w:rPr>
                <w:b/>
                <w:i/>
                <w:color w:val="000000" w:themeColor="text1"/>
                <w:lang w:val="kk-KZ"/>
              </w:rPr>
              <w:t xml:space="preserve"> </w:t>
            </w:r>
            <w:r w:rsidRPr="00463116">
              <w:rPr>
                <w:color w:val="000000" w:themeColor="text1"/>
                <w:lang w:val="kk-KZ"/>
              </w:rPr>
              <w:t>ранний тюркского периода на территории Казахстана.</w:t>
            </w:r>
          </w:p>
          <w:p w:rsidR="002E68CF" w:rsidRPr="002E68CF" w:rsidRDefault="002E68CF" w:rsidP="00DD0494">
            <w:pPr>
              <w:rPr>
                <w:b/>
                <w:color w:val="000000" w:themeColor="text1"/>
                <w:lang w:val="kk-KZ"/>
              </w:rPr>
            </w:pPr>
            <w:r w:rsidRPr="002E68CF">
              <w:rPr>
                <w:b/>
                <w:color w:val="000000" w:themeColor="text1"/>
                <w:lang w:val="kk-KZ"/>
              </w:rPr>
              <w:t>СРМП</w:t>
            </w:r>
          </w:p>
          <w:p w:rsidR="00DD0494" w:rsidRDefault="00DD0494" w:rsidP="00DD0494">
            <w:pPr>
              <w:rPr>
                <w:color w:val="000000" w:themeColor="text1"/>
                <w:lang w:val="kk-KZ"/>
              </w:rPr>
            </w:pPr>
          </w:p>
          <w:p w:rsidR="00DD0494" w:rsidRPr="00C10414" w:rsidRDefault="00DD0494" w:rsidP="00DD0494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992" w:type="dxa"/>
          </w:tcPr>
          <w:p w:rsidR="00DD0494" w:rsidRDefault="00DD0494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2</w:t>
            </w:r>
          </w:p>
          <w:p w:rsidR="00DD0494" w:rsidRDefault="00DD0494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</w:p>
          <w:p w:rsidR="00DD0494" w:rsidRPr="00DD0494" w:rsidRDefault="00DD0494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</w:t>
            </w:r>
          </w:p>
        </w:tc>
        <w:tc>
          <w:tcPr>
            <w:tcW w:w="1309" w:type="dxa"/>
          </w:tcPr>
          <w:p w:rsidR="00DD0494" w:rsidRDefault="00367ED9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3</w:t>
            </w:r>
          </w:p>
          <w:p w:rsidR="007D0DAE" w:rsidRDefault="007D0DAE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</w:p>
          <w:p w:rsidR="007D0DAE" w:rsidRDefault="00367ED9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5</w:t>
            </w:r>
          </w:p>
          <w:p w:rsidR="002E68CF" w:rsidRDefault="002E68CF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</w:p>
          <w:p w:rsidR="002E68CF" w:rsidRPr="007D0DAE" w:rsidRDefault="002E68CF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11</w:t>
            </w:r>
          </w:p>
        </w:tc>
      </w:tr>
      <w:tr w:rsidR="00DD0494" w:rsidRPr="00463116" w:rsidTr="00CE06A8">
        <w:trPr>
          <w:trHeight w:val="702"/>
        </w:trPr>
        <w:tc>
          <w:tcPr>
            <w:tcW w:w="675" w:type="dxa"/>
            <w:vMerge/>
          </w:tcPr>
          <w:p w:rsidR="00DD0494" w:rsidRPr="00463116" w:rsidRDefault="00DD0494" w:rsidP="00DD0494">
            <w:pPr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7230" w:type="dxa"/>
          </w:tcPr>
          <w:p w:rsidR="00DD0494" w:rsidRDefault="00DD0494" w:rsidP="00DD0494">
            <w:pPr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Рубежный контроль 1</w:t>
            </w:r>
          </w:p>
          <w:p w:rsidR="00DD0494" w:rsidRPr="00463116" w:rsidRDefault="00DD0494" w:rsidP="00DD0494">
            <w:pPr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МТ</w:t>
            </w:r>
          </w:p>
        </w:tc>
        <w:tc>
          <w:tcPr>
            <w:tcW w:w="992" w:type="dxa"/>
          </w:tcPr>
          <w:p w:rsidR="00DD0494" w:rsidRPr="00463116" w:rsidRDefault="00DD0494" w:rsidP="00DD049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09" w:type="dxa"/>
          </w:tcPr>
          <w:p w:rsidR="00DD0494" w:rsidRDefault="00DD0494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100</w:t>
            </w:r>
          </w:p>
          <w:p w:rsidR="00DD0494" w:rsidRPr="00DD0494" w:rsidRDefault="00DD0494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100</w:t>
            </w:r>
          </w:p>
        </w:tc>
      </w:tr>
      <w:tr w:rsidR="00463116" w:rsidRPr="00463116" w:rsidTr="00DD0494">
        <w:trPr>
          <w:trHeight w:val="255"/>
        </w:trPr>
        <w:tc>
          <w:tcPr>
            <w:tcW w:w="675" w:type="dxa"/>
          </w:tcPr>
          <w:p w:rsidR="00C04455" w:rsidRPr="00463116" w:rsidRDefault="00C04455" w:rsidP="00DD0494">
            <w:pPr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8</w:t>
            </w:r>
          </w:p>
        </w:tc>
        <w:tc>
          <w:tcPr>
            <w:tcW w:w="7230" w:type="dxa"/>
          </w:tcPr>
          <w:p w:rsidR="00C04455" w:rsidRPr="00463116" w:rsidRDefault="00463116" w:rsidP="00DD0494">
            <w:pPr>
              <w:pStyle w:val="5"/>
              <w:spacing w:before="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FC3137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Лекция 8</w:t>
            </w:r>
            <w:r w:rsidR="00C04455" w:rsidRPr="00FC3137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: </w:t>
            </w:r>
            <w:r w:rsidR="00C04455" w:rsidRPr="00FC3137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«</w:t>
            </w:r>
            <w:r w:rsidR="00C04455" w:rsidRPr="004631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Скифы европейские и саки азиатские</w:t>
            </w:r>
            <w:r w:rsidR="00C04455" w:rsidRPr="00463116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»</w:t>
            </w:r>
          </w:p>
          <w:p w:rsidR="00C04455" w:rsidRDefault="00463116" w:rsidP="00DD0494">
            <w:pPr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ru-RU"/>
              </w:rPr>
              <w:t>Практическое занятие 8</w:t>
            </w:r>
            <w:r w:rsidR="00C04455" w:rsidRPr="00463116">
              <w:rPr>
                <w:b/>
                <w:color w:val="000000" w:themeColor="text1"/>
                <w:lang w:val="ru-RU"/>
              </w:rPr>
              <w:t>:</w:t>
            </w:r>
            <w:r w:rsidR="00504A01">
              <w:rPr>
                <w:b/>
                <w:color w:val="000000" w:themeColor="text1"/>
                <w:lang w:val="kk-KZ"/>
              </w:rPr>
              <w:t xml:space="preserve"> </w:t>
            </w:r>
            <w:r w:rsidR="00C04455" w:rsidRPr="00463116">
              <w:rPr>
                <w:b/>
                <w:color w:val="000000" w:themeColor="text1"/>
                <w:lang w:val="ru-RU"/>
              </w:rPr>
              <w:t>«</w:t>
            </w:r>
            <w:r w:rsidR="00C04455" w:rsidRPr="00463116">
              <w:rPr>
                <w:color w:val="000000" w:themeColor="text1"/>
                <w:lang w:val="ru-RU"/>
              </w:rPr>
              <w:t xml:space="preserve"> Период развития кочевых обществ в скифо-сакское время</w:t>
            </w:r>
            <w:r w:rsidR="00C04455" w:rsidRPr="00463116">
              <w:rPr>
                <w:b/>
                <w:color w:val="000000" w:themeColor="text1"/>
                <w:lang w:val="kk-KZ"/>
              </w:rPr>
              <w:t>».</w:t>
            </w:r>
          </w:p>
          <w:p w:rsidR="00787829" w:rsidRDefault="00787829" w:rsidP="00DD0494">
            <w:pPr>
              <w:rPr>
                <w:b/>
                <w:color w:val="000000" w:themeColor="text1"/>
                <w:lang w:val="kk-KZ"/>
              </w:rPr>
            </w:pPr>
          </w:p>
          <w:p w:rsidR="00787829" w:rsidRPr="00504A01" w:rsidRDefault="00787829" w:rsidP="00DD0494">
            <w:pPr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992" w:type="dxa"/>
          </w:tcPr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463116">
              <w:rPr>
                <w:b/>
                <w:color w:val="000000" w:themeColor="text1"/>
              </w:rPr>
              <w:t>2</w:t>
            </w: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1</w:t>
            </w:r>
          </w:p>
        </w:tc>
        <w:tc>
          <w:tcPr>
            <w:tcW w:w="1309" w:type="dxa"/>
          </w:tcPr>
          <w:p w:rsidR="00C04455" w:rsidRDefault="000E54A8" w:rsidP="000E54A8">
            <w:pPr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         </w:t>
            </w:r>
            <w:r w:rsidR="000F4393">
              <w:rPr>
                <w:b/>
                <w:color w:val="000000" w:themeColor="text1"/>
                <w:lang w:val="ru-RU"/>
              </w:rPr>
              <w:t>3</w:t>
            </w:r>
          </w:p>
          <w:p w:rsidR="000E54A8" w:rsidRDefault="000E54A8" w:rsidP="000E54A8">
            <w:pPr>
              <w:rPr>
                <w:b/>
                <w:color w:val="000000" w:themeColor="text1"/>
                <w:lang w:val="ru-RU"/>
              </w:rPr>
            </w:pPr>
          </w:p>
          <w:p w:rsidR="000E54A8" w:rsidRDefault="000E54A8" w:rsidP="000E54A8">
            <w:pPr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         </w:t>
            </w:r>
            <w:r w:rsidR="000F4393">
              <w:rPr>
                <w:b/>
                <w:color w:val="000000" w:themeColor="text1"/>
                <w:lang w:val="ru-RU"/>
              </w:rPr>
              <w:t>5</w:t>
            </w:r>
          </w:p>
          <w:p w:rsidR="0053431A" w:rsidRPr="000E54A8" w:rsidRDefault="0053431A" w:rsidP="000E54A8">
            <w:pPr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        </w:t>
            </w:r>
          </w:p>
        </w:tc>
      </w:tr>
      <w:tr w:rsidR="00463116" w:rsidRPr="00463116" w:rsidTr="00DD0494">
        <w:trPr>
          <w:trHeight w:val="255"/>
        </w:trPr>
        <w:tc>
          <w:tcPr>
            <w:tcW w:w="675" w:type="dxa"/>
          </w:tcPr>
          <w:p w:rsidR="00C04455" w:rsidRPr="00463116" w:rsidRDefault="00C04455" w:rsidP="00DD0494">
            <w:pPr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9</w:t>
            </w:r>
          </w:p>
        </w:tc>
        <w:tc>
          <w:tcPr>
            <w:tcW w:w="7230" w:type="dxa"/>
          </w:tcPr>
          <w:p w:rsidR="00C04455" w:rsidRPr="00463116" w:rsidRDefault="00C04455" w:rsidP="00DD0494">
            <w:pPr>
              <w:rPr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  <w:lang w:val="ru-RU"/>
              </w:rPr>
              <w:t>Лекция</w:t>
            </w:r>
            <w:r w:rsidRPr="00463116">
              <w:rPr>
                <w:b/>
                <w:color w:val="000000" w:themeColor="text1"/>
                <w:lang w:val="kk-KZ"/>
              </w:rPr>
              <w:t xml:space="preserve"> </w:t>
            </w:r>
            <w:r w:rsidRPr="00463116">
              <w:rPr>
                <w:b/>
                <w:color w:val="000000" w:themeColor="text1"/>
                <w:lang w:val="ru-RU"/>
              </w:rPr>
              <w:t>9:</w:t>
            </w:r>
            <w:r w:rsidRPr="00463116">
              <w:rPr>
                <w:color w:val="000000" w:themeColor="text1"/>
                <w:lang w:val="ru-RU"/>
              </w:rPr>
              <w:t xml:space="preserve">  Хронологические рамки гунно-сарматской эпохи.</w:t>
            </w:r>
          </w:p>
          <w:p w:rsidR="00C04455" w:rsidRDefault="00C04455" w:rsidP="00DD0494">
            <w:pPr>
              <w:rPr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  <w:lang w:val="ru-RU"/>
              </w:rPr>
              <w:t>Практическое занятие 9</w:t>
            </w:r>
            <w:r w:rsidRPr="00463116">
              <w:rPr>
                <w:color w:val="000000" w:themeColor="text1"/>
                <w:lang w:val="ru-RU"/>
              </w:rPr>
              <w:t>: Антропология скифо-сакской и гунно-сарматской эпохи.</w:t>
            </w:r>
          </w:p>
          <w:p w:rsidR="000F4393" w:rsidRPr="000F4393" w:rsidRDefault="000F4393" w:rsidP="00DD0494">
            <w:pPr>
              <w:rPr>
                <w:b/>
                <w:color w:val="000000" w:themeColor="text1"/>
                <w:lang w:val="ru-RU"/>
              </w:rPr>
            </w:pPr>
            <w:r w:rsidRPr="000F4393">
              <w:rPr>
                <w:b/>
                <w:color w:val="000000" w:themeColor="text1"/>
                <w:lang w:val="ru-RU"/>
              </w:rPr>
              <w:t>СРМП</w:t>
            </w:r>
          </w:p>
          <w:p w:rsidR="00787829" w:rsidRPr="00463116" w:rsidRDefault="00787829" w:rsidP="00DD0494">
            <w:pPr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992" w:type="dxa"/>
          </w:tcPr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463116">
              <w:rPr>
                <w:b/>
                <w:color w:val="000000" w:themeColor="text1"/>
              </w:rPr>
              <w:t>2</w:t>
            </w: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1</w:t>
            </w:r>
          </w:p>
        </w:tc>
        <w:tc>
          <w:tcPr>
            <w:tcW w:w="1309" w:type="dxa"/>
          </w:tcPr>
          <w:p w:rsidR="00C04455" w:rsidRDefault="000F4393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3</w:t>
            </w:r>
          </w:p>
          <w:p w:rsidR="000E54A8" w:rsidRDefault="000F4393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5</w:t>
            </w:r>
          </w:p>
          <w:p w:rsidR="000F4393" w:rsidRDefault="000F4393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</w:p>
          <w:p w:rsidR="000F4393" w:rsidRPr="00463116" w:rsidRDefault="000F4393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12</w:t>
            </w:r>
          </w:p>
        </w:tc>
      </w:tr>
      <w:tr w:rsidR="00463116" w:rsidRPr="00463116" w:rsidTr="00DD0494">
        <w:trPr>
          <w:trHeight w:val="255"/>
        </w:trPr>
        <w:tc>
          <w:tcPr>
            <w:tcW w:w="10206" w:type="dxa"/>
            <w:gridSpan w:val="4"/>
          </w:tcPr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463116">
              <w:rPr>
                <w:b/>
                <w:color w:val="000000" w:themeColor="text1"/>
              </w:rPr>
              <w:t>Тематический блок III</w:t>
            </w:r>
          </w:p>
        </w:tc>
      </w:tr>
      <w:tr w:rsidR="00463116" w:rsidRPr="00463116" w:rsidTr="00DD0494">
        <w:trPr>
          <w:trHeight w:val="882"/>
        </w:trPr>
        <w:tc>
          <w:tcPr>
            <w:tcW w:w="675" w:type="dxa"/>
          </w:tcPr>
          <w:p w:rsidR="00C04455" w:rsidRPr="00463116" w:rsidRDefault="00C04455" w:rsidP="00DD0494">
            <w:pPr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10</w:t>
            </w:r>
          </w:p>
        </w:tc>
        <w:tc>
          <w:tcPr>
            <w:tcW w:w="7230" w:type="dxa"/>
          </w:tcPr>
          <w:p w:rsidR="00C04455" w:rsidRPr="00463116" w:rsidRDefault="00C04455" w:rsidP="00DD0494">
            <w:pPr>
              <w:pStyle w:val="5"/>
              <w:spacing w:before="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C1041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Лекция</w:t>
            </w:r>
            <w:r w:rsidRPr="00C1041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 </w:t>
            </w:r>
            <w:r w:rsidR="00463116" w:rsidRPr="00C1041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10</w:t>
            </w:r>
            <w:r w:rsidRPr="00463116">
              <w:rPr>
                <w:rFonts w:ascii="Times New Roman" w:hAnsi="Times New Roman" w:cs="Times New Roman"/>
                <w:color w:val="000000" w:themeColor="text1"/>
                <w:lang w:val="ru-RU"/>
              </w:rPr>
              <w:t>: Проблемы периодизации и хронологии савромато-сарматской культуры.</w:t>
            </w:r>
          </w:p>
          <w:p w:rsidR="00C04455" w:rsidRDefault="00463116" w:rsidP="00DD0494">
            <w:pPr>
              <w:pStyle w:val="5"/>
              <w:spacing w:before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C1041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Практическое занятие 10</w:t>
            </w:r>
            <w:r w:rsidR="00C04455" w:rsidRPr="00C1041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:</w:t>
            </w:r>
            <w:r w:rsidR="00C04455" w:rsidRPr="004631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Культура поздних сарматов</w:t>
            </w:r>
          </w:p>
          <w:p w:rsidR="00787829" w:rsidRPr="00787829" w:rsidRDefault="00787829" w:rsidP="00787829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463116">
              <w:rPr>
                <w:b/>
                <w:color w:val="000000" w:themeColor="text1"/>
              </w:rPr>
              <w:t>2</w:t>
            </w: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1</w:t>
            </w:r>
          </w:p>
        </w:tc>
        <w:tc>
          <w:tcPr>
            <w:tcW w:w="1309" w:type="dxa"/>
          </w:tcPr>
          <w:p w:rsidR="00C04455" w:rsidRDefault="000F4393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3</w:t>
            </w:r>
          </w:p>
          <w:p w:rsidR="00624D70" w:rsidRDefault="00624D70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</w:p>
          <w:p w:rsidR="00624D70" w:rsidRPr="00624D70" w:rsidRDefault="000F4393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5</w:t>
            </w:r>
          </w:p>
        </w:tc>
      </w:tr>
      <w:tr w:rsidR="00463116" w:rsidRPr="00463116" w:rsidTr="00DD0494">
        <w:trPr>
          <w:trHeight w:val="1227"/>
        </w:trPr>
        <w:tc>
          <w:tcPr>
            <w:tcW w:w="675" w:type="dxa"/>
          </w:tcPr>
          <w:p w:rsidR="00C04455" w:rsidRPr="00463116" w:rsidRDefault="00C04455" w:rsidP="00DD0494">
            <w:pPr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11</w:t>
            </w:r>
          </w:p>
        </w:tc>
        <w:tc>
          <w:tcPr>
            <w:tcW w:w="7230" w:type="dxa"/>
          </w:tcPr>
          <w:p w:rsidR="00C04455" w:rsidRPr="00463116" w:rsidRDefault="00C04455" w:rsidP="00DD0494">
            <w:pPr>
              <w:pStyle w:val="5"/>
              <w:spacing w:before="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C1041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Лекция</w:t>
            </w:r>
            <w:r w:rsidRPr="00C1041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 </w:t>
            </w:r>
            <w:r w:rsidR="00463116" w:rsidRPr="00C1041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11</w:t>
            </w:r>
            <w:r w:rsidRPr="00C1041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:</w:t>
            </w:r>
            <w:r w:rsidRPr="004631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Происхождение хуннских племен по письменным источникам.</w:t>
            </w:r>
          </w:p>
          <w:p w:rsidR="00C04455" w:rsidRDefault="00463116" w:rsidP="00DD0494">
            <w:pPr>
              <w:rPr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Практическое занятие 11:</w:t>
            </w:r>
            <w:r w:rsidR="00C04455" w:rsidRPr="00463116">
              <w:rPr>
                <w:b/>
                <w:color w:val="000000" w:themeColor="text1"/>
                <w:lang w:val="ru-RU"/>
              </w:rPr>
              <w:t xml:space="preserve"> </w:t>
            </w:r>
            <w:r w:rsidR="00C04455" w:rsidRPr="00463116">
              <w:rPr>
                <w:b/>
                <w:color w:val="000000" w:themeColor="text1"/>
                <w:lang w:val="kk-KZ"/>
              </w:rPr>
              <w:t xml:space="preserve">  </w:t>
            </w:r>
            <w:r w:rsidR="00C04455" w:rsidRPr="00463116">
              <w:rPr>
                <w:color w:val="000000" w:themeColor="text1"/>
                <w:lang w:val="ru-RU"/>
              </w:rPr>
              <w:t>Погребальные сооружения и обряд захоронения хуннской</w:t>
            </w:r>
            <w:r>
              <w:rPr>
                <w:color w:val="000000" w:themeColor="text1"/>
                <w:lang w:val="ru-RU"/>
              </w:rPr>
              <w:t xml:space="preserve"> культуры</w:t>
            </w:r>
          </w:p>
          <w:p w:rsidR="000F4393" w:rsidRPr="000F4393" w:rsidRDefault="000F4393" w:rsidP="00DD0494">
            <w:pPr>
              <w:rPr>
                <w:b/>
                <w:color w:val="000000" w:themeColor="text1"/>
                <w:lang w:val="ru-RU"/>
              </w:rPr>
            </w:pPr>
            <w:r w:rsidRPr="000F4393">
              <w:rPr>
                <w:b/>
                <w:color w:val="000000" w:themeColor="text1"/>
                <w:lang w:val="ru-RU"/>
              </w:rPr>
              <w:t>СРМП</w:t>
            </w:r>
          </w:p>
          <w:p w:rsidR="00787829" w:rsidRPr="00463116" w:rsidRDefault="00787829" w:rsidP="00DD0494">
            <w:pPr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992" w:type="dxa"/>
          </w:tcPr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463116">
              <w:rPr>
                <w:b/>
                <w:color w:val="000000" w:themeColor="text1"/>
              </w:rPr>
              <w:t>2</w:t>
            </w: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</w:p>
          <w:p w:rsidR="00C04455" w:rsidRPr="00463116" w:rsidRDefault="00624D70" w:rsidP="00624D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kk-KZ"/>
              </w:rPr>
              <w:t xml:space="preserve">      </w:t>
            </w:r>
            <w:r w:rsidR="00C04455" w:rsidRPr="00463116">
              <w:rPr>
                <w:b/>
                <w:color w:val="000000" w:themeColor="text1"/>
              </w:rPr>
              <w:t>1</w:t>
            </w:r>
          </w:p>
        </w:tc>
        <w:tc>
          <w:tcPr>
            <w:tcW w:w="1309" w:type="dxa"/>
          </w:tcPr>
          <w:p w:rsidR="00C04455" w:rsidRDefault="000F4393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3</w:t>
            </w:r>
          </w:p>
          <w:p w:rsidR="00624D70" w:rsidRDefault="00624D70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</w:p>
          <w:p w:rsidR="00624D70" w:rsidRDefault="00624D70" w:rsidP="00624D70">
            <w:pPr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 xml:space="preserve">        </w:t>
            </w:r>
            <w:r w:rsidR="000F4393">
              <w:rPr>
                <w:b/>
                <w:color w:val="000000" w:themeColor="text1"/>
                <w:lang w:val="kk-KZ"/>
              </w:rPr>
              <w:t>5</w:t>
            </w:r>
          </w:p>
          <w:p w:rsidR="000F4393" w:rsidRDefault="000F4393" w:rsidP="00624D70">
            <w:pPr>
              <w:rPr>
                <w:b/>
                <w:color w:val="000000" w:themeColor="text1"/>
                <w:lang w:val="kk-KZ"/>
              </w:rPr>
            </w:pPr>
          </w:p>
          <w:p w:rsidR="000F4393" w:rsidRPr="00463116" w:rsidRDefault="000F4393" w:rsidP="00624D70">
            <w:pPr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 xml:space="preserve">       12</w:t>
            </w:r>
          </w:p>
        </w:tc>
      </w:tr>
      <w:tr w:rsidR="00463116" w:rsidRPr="00463116" w:rsidTr="00DD0494">
        <w:trPr>
          <w:trHeight w:val="549"/>
        </w:trPr>
        <w:tc>
          <w:tcPr>
            <w:tcW w:w="675" w:type="dxa"/>
          </w:tcPr>
          <w:p w:rsidR="00C04455" w:rsidRPr="00463116" w:rsidRDefault="00C04455" w:rsidP="00DD0494">
            <w:pPr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12</w:t>
            </w:r>
          </w:p>
        </w:tc>
        <w:tc>
          <w:tcPr>
            <w:tcW w:w="7230" w:type="dxa"/>
          </w:tcPr>
          <w:p w:rsidR="00C04455" w:rsidRPr="00463116" w:rsidRDefault="00C04455" w:rsidP="00DD0494">
            <w:pPr>
              <w:pStyle w:val="5"/>
              <w:spacing w:before="0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1041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Лекция</w:t>
            </w:r>
            <w:r w:rsidRPr="00C10414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 </w:t>
            </w:r>
            <w:r w:rsidR="00C10414" w:rsidRPr="00C1041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12</w:t>
            </w:r>
            <w:r w:rsidRPr="00C10414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:</w:t>
            </w:r>
            <w:r w:rsidRPr="0046311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Письменные античные источники о племенах усуней.</w:t>
            </w:r>
          </w:p>
          <w:p w:rsidR="00C04455" w:rsidRDefault="00C04455" w:rsidP="00DD0494">
            <w:pPr>
              <w:jc w:val="both"/>
              <w:rPr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  <w:lang w:val="ru-RU"/>
              </w:rPr>
              <w:t>Практическое занятие 12:</w:t>
            </w:r>
            <w:r w:rsidRPr="00463116">
              <w:rPr>
                <w:b/>
                <w:color w:val="000000" w:themeColor="text1"/>
                <w:lang w:val="kk-KZ"/>
              </w:rPr>
              <w:t xml:space="preserve"> </w:t>
            </w:r>
            <w:r w:rsidRPr="00463116">
              <w:rPr>
                <w:color w:val="000000" w:themeColor="text1"/>
                <w:lang w:val="ru-RU"/>
              </w:rPr>
              <w:t xml:space="preserve"> Вн</w:t>
            </w:r>
            <w:r w:rsidR="00463116">
              <w:rPr>
                <w:color w:val="000000" w:themeColor="text1"/>
                <w:lang w:val="ru-RU"/>
              </w:rPr>
              <w:t>ешняя политика усуньских племен</w:t>
            </w:r>
          </w:p>
          <w:p w:rsidR="00787829" w:rsidRPr="00463116" w:rsidRDefault="00787829" w:rsidP="00DD0494">
            <w:pPr>
              <w:jc w:val="both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992" w:type="dxa"/>
          </w:tcPr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463116">
              <w:rPr>
                <w:b/>
                <w:color w:val="000000" w:themeColor="text1"/>
              </w:rPr>
              <w:t>2</w:t>
            </w: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1</w:t>
            </w:r>
          </w:p>
        </w:tc>
        <w:tc>
          <w:tcPr>
            <w:tcW w:w="1309" w:type="dxa"/>
          </w:tcPr>
          <w:p w:rsidR="00C04455" w:rsidRPr="00624D70" w:rsidRDefault="00624D70" w:rsidP="00DD0494">
            <w:pPr>
              <w:rPr>
                <w:b/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        </w:t>
            </w:r>
            <w:r w:rsidR="000F4393">
              <w:rPr>
                <w:b/>
                <w:color w:val="000000" w:themeColor="text1"/>
                <w:lang w:val="ru-RU"/>
              </w:rPr>
              <w:t>3</w:t>
            </w:r>
          </w:p>
          <w:p w:rsidR="00624D70" w:rsidRDefault="00624D70" w:rsidP="00DD0494">
            <w:pPr>
              <w:rPr>
                <w:b/>
                <w:color w:val="000000" w:themeColor="text1"/>
                <w:lang w:val="ru-RU"/>
              </w:rPr>
            </w:pPr>
            <w:r w:rsidRPr="00624D70">
              <w:rPr>
                <w:b/>
                <w:color w:val="000000" w:themeColor="text1"/>
                <w:lang w:val="ru-RU"/>
              </w:rPr>
              <w:t xml:space="preserve">        </w:t>
            </w:r>
            <w:r w:rsidR="000F4393">
              <w:rPr>
                <w:b/>
                <w:color w:val="000000" w:themeColor="text1"/>
                <w:lang w:val="ru-RU"/>
              </w:rPr>
              <w:t>5</w:t>
            </w:r>
          </w:p>
          <w:p w:rsidR="002E68CF" w:rsidRPr="00463116" w:rsidRDefault="002E68CF" w:rsidP="000F4393">
            <w:pPr>
              <w:rPr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       </w:t>
            </w:r>
          </w:p>
        </w:tc>
      </w:tr>
      <w:tr w:rsidR="00463116" w:rsidRPr="00463116" w:rsidTr="00DD0494">
        <w:trPr>
          <w:trHeight w:val="401"/>
        </w:trPr>
        <w:tc>
          <w:tcPr>
            <w:tcW w:w="10206" w:type="dxa"/>
            <w:gridSpan w:val="4"/>
          </w:tcPr>
          <w:p w:rsidR="00C04455" w:rsidRPr="00463116" w:rsidRDefault="00C04455" w:rsidP="00DD0494">
            <w:pPr>
              <w:jc w:val="center"/>
              <w:rPr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</w:rPr>
              <w:t>Тематический блок IV</w:t>
            </w:r>
          </w:p>
        </w:tc>
      </w:tr>
      <w:tr w:rsidR="00463116" w:rsidRPr="00463116" w:rsidTr="00DD0494">
        <w:trPr>
          <w:trHeight w:val="255"/>
        </w:trPr>
        <w:tc>
          <w:tcPr>
            <w:tcW w:w="675" w:type="dxa"/>
          </w:tcPr>
          <w:p w:rsidR="00C04455" w:rsidRPr="00463116" w:rsidRDefault="00C04455" w:rsidP="00DD0494">
            <w:pPr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13</w:t>
            </w:r>
          </w:p>
        </w:tc>
        <w:tc>
          <w:tcPr>
            <w:tcW w:w="7230" w:type="dxa"/>
          </w:tcPr>
          <w:p w:rsidR="00C04455" w:rsidRPr="00463116" w:rsidRDefault="00C04455" w:rsidP="00DD0494">
            <w:pPr>
              <w:rPr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  <w:lang w:val="ru-RU"/>
              </w:rPr>
              <w:t>Лекция</w:t>
            </w:r>
            <w:r w:rsidRPr="00463116">
              <w:rPr>
                <w:b/>
                <w:color w:val="000000" w:themeColor="text1"/>
                <w:lang w:val="kk-KZ"/>
              </w:rPr>
              <w:t xml:space="preserve"> </w:t>
            </w:r>
            <w:r w:rsidRPr="00463116">
              <w:rPr>
                <w:b/>
                <w:color w:val="000000" w:themeColor="text1"/>
                <w:lang w:val="ru-RU"/>
              </w:rPr>
              <w:t>13</w:t>
            </w:r>
            <w:r w:rsidRPr="00463116">
              <w:rPr>
                <w:color w:val="000000" w:themeColor="text1"/>
                <w:lang w:val="ru-RU"/>
              </w:rPr>
              <w:t>: Историко-географическое расположение кангюйских племен по письменным источникам.</w:t>
            </w:r>
          </w:p>
          <w:p w:rsidR="00C04455" w:rsidRDefault="00504A01" w:rsidP="00DD0494">
            <w:pPr>
              <w:rPr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Практическое занятие 13: </w:t>
            </w:r>
            <w:r w:rsidR="00C04455" w:rsidRPr="00463116">
              <w:rPr>
                <w:color w:val="000000" w:themeColor="text1"/>
                <w:lang w:val="ru-RU"/>
              </w:rPr>
              <w:t>Антропологическ</w:t>
            </w:r>
            <w:r>
              <w:rPr>
                <w:color w:val="000000" w:themeColor="text1"/>
                <w:lang w:val="ru-RU"/>
              </w:rPr>
              <w:t>ий тип и язык кангюйских племен</w:t>
            </w:r>
          </w:p>
          <w:p w:rsidR="00787829" w:rsidRPr="000F4393" w:rsidRDefault="000F4393" w:rsidP="00DD0494">
            <w:pPr>
              <w:rPr>
                <w:b/>
                <w:color w:val="000000" w:themeColor="text1"/>
                <w:lang w:val="ru-RU"/>
              </w:rPr>
            </w:pPr>
            <w:r w:rsidRPr="000F4393">
              <w:rPr>
                <w:b/>
                <w:color w:val="000000" w:themeColor="text1"/>
                <w:lang w:val="ru-RU"/>
              </w:rPr>
              <w:t>СРМП</w:t>
            </w:r>
          </w:p>
          <w:p w:rsidR="00787829" w:rsidRPr="00463116" w:rsidRDefault="00787829" w:rsidP="00DD0494">
            <w:pPr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992" w:type="dxa"/>
          </w:tcPr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463116">
              <w:rPr>
                <w:b/>
                <w:color w:val="000000" w:themeColor="text1"/>
              </w:rPr>
              <w:t>2</w:t>
            </w: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1</w:t>
            </w:r>
          </w:p>
        </w:tc>
        <w:tc>
          <w:tcPr>
            <w:tcW w:w="1309" w:type="dxa"/>
          </w:tcPr>
          <w:p w:rsidR="00C04455" w:rsidRDefault="000F4393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3</w:t>
            </w:r>
          </w:p>
          <w:p w:rsidR="00624D70" w:rsidRDefault="00624D70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</w:p>
          <w:p w:rsidR="00624D70" w:rsidRDefault="000F4393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5</w:t>
            </w:r>
          </w:p>
          <w:p w:rsidR="000F4393" w:rsidRDefault="000F4393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</w:p>
          <w:p w:rsidR="000F4393" w:rsidRPr="00624D70" w:rsidRDefault="000F4393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12</w:t>
            </w:r>
          </w:p>
        </w:tc>
      </w:tr>
      <w:tr w:rsidR="00463116" w:rsidRPr="00463116" w:rsidTr="00DD0494">
        <w:trPr>
          <w:trHeight w:val="255"/>
        </w:trPr>
        <w:tc>
          <w:tcPr>
            <w:tcW w:w="675" w:type="dxa"/>
          </w:tcPr>
          <w:p w:rsidR="00C04455" w:rsidRPr="00463116" w:rsidRDefault="00C04455" w:rsidP="00DD0494">
            <w:pPr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14</w:t>
            </w:r>
          </w:p>
        </w:tc>
        <w:tc>
          <w:tcPr>
            <w:tcW w:w="7230" w:type="dxa"/>
          </w:tcPr>
          <w:p w:rsidR="00C04455" w:rsidRPr="00463116" w:rsidRDefault="00C04455" w:rsidP="00DD0494">
            <w:pPr>
              <w:rPr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  <w:lang w:val="ru-RU"/>
              </w:rPr>
              <w:t>Лекция</w:t>
            </w:r>
            <w:r w:rsidRPr="00463116">
              <w:rPr>
                <w:b/>
                <w:color w:val="000000" w:themeColor="text1"/>
                <w:lang w:val="kk-KZ"/>
              </w:rPr>
              <w:t xml:space="preserve"> </w:t>
            </w:r>
            <w:r w:rsidRPr="00463116">
              <w:rPr>
                <w:b/>
                <w:color w:val="000000" w:themeColor="text1"/>
                <w:lang w:val="ru-RU"/>
              </w:rPr>
              <w:t>14</w:t>
            </w:r>
            <w:r w:rsidRPr="00463116">
              <w:rPr>
                <w:color w:val="000000" w:themeColor="text1"/>
                <w:lang w:val="ru-RU"/>
              </w:rPr>
              <w:t xml:space="preserve"> :  Этноним Юечжи. Происхож</w:t>
            </w:r>
            <w:r w:rsidR="00504A01">
              <w:rPr>
                <w:color w:val="000000" w:themeColor="text1"/>
                <w:lang w:val="ru-RU"/>
              </w:rPr>
              <w:t>дение и территория их обитания</w:t>
            </w:r>
          </w:p>
          <w:p w:rsidR="00C04455" w:rsidRDefault="00C04455" w:rsidP="00DD0494">
            <w:pPr>
              <w:rPr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  <w:lang w:val="ru-RU"/>
              </w:rPr>
              <w:lastRenderedPageBreak/>
              <w:t>Практическое занятие 14</w:t>
            </w:r>
            <w:r w:rsidRPr="00463116">
              <w:rPr>
                <w:b/>
                <w:color w:val="000000" w:themeColor="text1"/>
                <w:lang w:val="kk-KZ"/>
              </w:rPr>
              <w:t xml:space="preserve">: </w:t>
            </w:r>
            <w:r w:rsidRPr="00463116">
              <w:rPr>
                <w:color w:val="000000" w:themeColor="text1"/>
                <w:lang w:val="ru-RU"/>
              </w:rPr>
              <w:t xml:space="preserve"> Памятники </w:t>
            </w:r>
            <w:r w:rsidR="00504A01">
              <w:rPr>
                <w:color w:val="000000" w:themeColor="text1"/>
                <w:lang w:val="ru-RU"/>
              </w:rPr>
              <w:t>юечжей на территории Семиречь</w:t>
            </w:r>
            <w:r w:rsidR="00787829">
              <w:rPr>
                <w:color w:val="000000" w:themeColor="text1"/>
                <w:lang w:val="ru-RU"/>
              </w:rPr>
              <w:t>я</w:t>
            </w:r>
          </w:p>
          <w:p w:rsidR="00787829" w:rsidRPr="00463116" w:rsidRDefault="00787829" w:rsidP="00DD0494">
            <w:pPr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992" w:type="dxa"/>
          </w:tcPr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463116">
              <w:rPr>
                <w:b/>
                <w:color w:val="000000" w:themeColor="text1"/>
              </w:rPr>
              <w:lastRenderedPageBreak/>
              <w:t>2</w:t>
            </w: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lastRenderedPageBreak/>
              <w:t>1</w:t>
            </w:r>
          </w:p>
        </w:tc>
        <w:tc>
          <w:tcPr>
            <w:tcW w:w="1309" w:type="dxa"/>
          </w:tcPr>
          <w:p w:rsidR="00C04455" w:rsidRDefault="000F4393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lastRenderedPageBreak/>
              <w:t>3</w:t>
            </w:r>
          </w:p>
          <w:p w:rsidR="00624D70" w:rsidRDefault="00624D70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</w:p>
          <w:p w:rsidR="00624D70" w:rsidRPr="00624D70" w:rsidRDefault="000F4393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lastRenderedPageBreak/>
              <w:t>5</w:t>
            </w:r>
          </w:p>
        </w:tc>
      </w:tr>
      <w:tr w:rsidR="00463116" w:rsidRPr="00463116" w:rsidTr="00DD0494">
        <w:trPr>
          <w:trHeight w:val="255"/>
        </w:trPr>
        <w:tc>
          <w:tcPr>
            <w:tcW w:w="675" w:type="dxa"/>
          </w:tcPr>
          <w:p w:rsidR="00C04455" w:rsidRPr="00463116" w:rsidRDefault="00C04455" w:rsidP="00DD0494">
            <w:pPr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lastRenderedPageBreak/>
              <w:t>15</w:t>
            </w:r>
          </w:p>
        </w:tc>
        <w:tc>
          <w:tcPr>
            <w:tcW w:w="7230" w:type="dxa"/>
          </w:tcPr>
          <w:p w:rsidR="00C04455" w:rsidRPr="00463116" w:rsidRDefault="00504A01" w:rsidP="00DD0494">
            <w:pPr>
              <w:pStyle w:val="5"/>
              <w:spacing w:before="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Лекция  15</w:t>
            </w:r>
            <w:r w:rsidR="00C04455" w:rsidRPr="00504A01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C04455" w:rsidRPr="00463116">
              <w:rPr>
                <w:rFonts w:ascii="Times New Roman" w:hAnsi="Times New Roman" w:cs="Times New Roman"/>
                <w:color w:val="000000" w:themeColor="text1"/>
                <w:lang w:val="ru-RU"/>
              </w:rPr>
              <w:t>Историческая география средневековых городов Казахстана.</w:t>
            </w:r>
          </w:p>
          <w:p w:rsidR="00C04455" w:rsidRDefault="00C04455" w:rsidP="00DD0494">
            <w:pPr>
              <w:rPr>
                <w:color w:val="000000" w:themeColor="text1"/>
                <w:lang w:val="ru-RU"/>
              </w:rPr>
            </w:pPr>
            <w:r w:rsidRPr="00463116">
              <w:rPr>
                <w:b/>
                <w:color w:val="000000" w:themeColor="text1"/>
                <w:lang w:val="ru-RU"/>
              </w:rPr>
              <w:t>Практическое занятие 15:</w:t>
            </w:r>
            <w:r w:rsidRPr="00463116">
              <w:rPr>
                <w:color w:val="000000" w:themeColor="text1"/>
                <w:lang w:val="ru-RU"/>
              </w:rPr>
              <w:t xml:space="preserve"> Роль средневековых городов в этнокультурном процессе Казахстана.</w:t>
            </w:r>
          </w:p>
          <w:p w:rsidR="00787829" w:rsidRPr="00504A01" w:rsidRDefault="00787829" w:rsidP="00DD0494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992" w:type="dxa"/>
          </w:tcPr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463116">
              <w:rPr>
                <w:b/>
                <w:color w:val="000000" w:themeColor="text1"/>
              </w:rPr>
              <w:t>2</w:t>
            </w: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  <w:lang w:val="kk-KZ"/>
              </w:rPr>
            </w:pPr>
          </w:p>
          <w:p w:rsidR="00C04455" w:rsidRPr="00463116" w:rsidRDefault="00C04455" w:rsidP="00DD0494">
            <w:pPr>
              <w:jc w:val="center"/>
              <w:rPr>
                <w:b/>
                <w:color w:val="000000" w:themeColor="text1"/>
              </w:rPr>
            </w:pPr>
            <w:r w:rsidRPr="00463116">
              <w:rPr>
                <w:b/>
                <w:color w:val="000000" w:themeColor="text1"/>
              </w:rPr>
              <w:t>1</w:t>
            </w:r>
          </w:p>
        </w:tc>
        <w:tc>
          <w:tcPr>
            <w:tcW w:w="1309" w:type="dxa"/>
          </w:tcPr>
          <w:p w:rsidR="00C04455" w:rsidRDefault="000F4393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3</w:t>
            </w:r>
          </w:p>
          <w:p w:rsidR="00624D70" w:rsidRDefault="00624D70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</w:p>
          <w:p w:rsidR="00624D70" w:rsidRPr="00624D70" w:rsidRDefault="000F4393" w:rsidP="00DD0494">
            <w:pPr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5</w:t>
            </w:r>
          </w:p>
        </w:tc>
      </w:tr>
      <w:tr w:rsidR="00DC5362" w:rsidRPr="00463116" w:rsidTr="00DD0494">
        <w:trPr>
          <w:trHeight w:val="255"/>
        </w:trPr>
        <w:tc>
          <w:tcPr>
            <w:tcW w:w="675" w:type="dxa"/>
          </w:tcPr>
          <w:p w:rsidR="00DC5362" w:rsidRPr="00463116" w:rsidRDefault="00DC5362" w:rsidP="00DD049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230" w:type="dxa"/>
          </w:tcPr>
          <w:p w:rsidR="00DC5362" w:rsidRPr="00702B23" w:rsidRDefault="00DC5362" w:rsidP="00DD0494">
            <w:pPr>
              <w:jc w:val="both"/>
              <w:rPr>
                <w:b/>
              </w:rPr>
            </w:pPr>
            <w:r w:rsidRPr="00702B23">
              <w:rPr>
                <w:b/>
              </w:rPr>
              <w:t>РК 2</w:t>
            </w:r>
          </w:p>
        </w:tc>
        <w:tc>
          <w:tcPr>
            <w:tcW w:w="992" w:type="dxa"/>
          </w:tcPr>
          <w:p w:rsidR="00DC5362" w:rsidRPr="00463116" w:rsidRDefault="00DC5362" w:rsidP="00DD049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09" w:type="dxa"/>
          </w:tcPr>
          <w:p w:rsidR="00DC5362" w:rsidRPr="00557E76" w:rsidRDefault="00DC5362" w:rsidP="00DD049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100</w:t>
            </w:r>
          </w:p>
        </w:tc>
      </w:tr>
      <w:tr w:rsidR="00DC5362" w:rsidRPr="00463116" w:rsidTr="00DD0494">
        <w:trPr>
          <w:trHeight w:val="255"/>
        </w:trPr>
        <w:tc>
          <w:tcPr>
            <w:tcW w:w="675" w:type="dxa"/>
          </w:tcPr>
          <w:p w:rsidR="00DC5362" w:rsidRPr="00463116" w:rsidRDefault="00DC5362" w:rsidP="00DD049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230" w:type="dxa"/>
          </w:tcPr>
          <w:p w:rsidR="00DC5362" w:rsidRPr="003E79BD" w:rsidRDefault="00DC5362" w:rsidP="00DD0494">
            <w:pPr>
              <w:rPr>
                <w:b/>
                <w:lang w:val="kk-KZ"/>
              </w:rPr>
            </w:pPr>
            <w:r w:rsidRPr="003E79BD">
              <w:rPr>
                <w:b/>
                <w:lang w:val="kk-KZ"/>
              </w:rPr>
              <w:t>Экзамен</w:t>
            </w:r>
          </w:p>
        </w:tc>
        <w:tc>
          <w:tcPr>
            <w:tcW w:w="992" w:type="dxa"/>
          </w:tcPr>
          <w:p w:rsidR="00DC5362" w:rsidRPr="00463116" w:rsidRDefault="00DC5362" w:rsidP="00DD049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09" w:type="dxa"/>
          </w:tcPr>
          <w:p w:rsidR="00DC5362" w:rsidRPr="003E79BD" w:rsidRDefault="00DC5362" w:rsidP="00DD0494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</w:t>
            </w:r>
            <w:r w:rsidRPr="003E79BD">
              <w:rPr>
                <w:b/>
                <w:caps/>
                <w:lang w:val="kk-KZ"/>
              </w:rPr>
              <w:t>0</w:t>
            </w:r>
          </w:p>
        </w:tc>
      </w:tr>
      <w:tr w:rsidR="00DC5362" w:rsidRPr="00463116" w:rsidTr="00DD0494">
        <w:trPr>
          <w:trHeight w:val="255"/>
        </w:trPr>
        <w:tc>
          <w:tcPr>
            <w:tcW w:w="675" w:type="dxa"/>
          </w:tcPr>
          <w:p w:rsidR="00DC5362" w:rsidRPr="00463116" w:rsidRDefault="00DC5362" w:rsidP="00DD049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230" w:type="dxa"/>
          </w:tcPr>
          <w:p w:rsidR="00DC5362" w:rsidRPr="003E79BD" w:rsidRDefault="00DC5362" w:rsidP="00DD0494">
            <w:pPr>
              <w:rPr>
                <w:b/>
                <w:lang w:val="kk-KZ"/>
              </w:rPr>
            </w:pPr>
            <w:r w:rsidRPr="003E79BD">
              <w:rPr>
                <w:b/>
                <w:lang w:val="kk-KZ"/>
              </w:rPr>
              <w:t>ВСЕГО</w:t>
            </w:r>
          </w:p>
        </w:tc>
        <w:tc>
          <w:tcPr>
            <w:tcW w:w="992" w:type="dxa"/>
          </w:tcPr>
          <w:p w:rsidR="00DC5362" w:rsidRPr="00463116" w:rsidRDefault="00DC5362" w:rsidP="00DD049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09" w:type="dxa"/>
          </w:tcPr>
          <w:p w:rsidR="00DC5362" w:rsidRPr="003E79BD" w:rsidRDefault="00DC5362" w:rsidP="00DD0494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4</w:t>
            </w:r>
            <w:r w:rsidRPr="003E79BD">
              <w:rPr>
                <w:b/>
                <w:caps/>
                <w:lang w:val="kk-KZ"/>
              </w:rPr>
              <w:t>00</w:t>
            </w:r>
          </w:p>
        </w:tc>
      </w:tr>
    </w:tbl>
    <w:p w:rsidR="00C04455" w:rsidRPr="00463116" w:rsidRDefault="00C04455" w:rsidP="006F7055">
      <w:pPr>
        <w:pStyle w:val="5"/>
        <w:tabs>
          <w:tab w:val="left" w:pos="3555"/>
        </w:tabs>
        <w:ind w:firstLine="567"/>
        <w:rPr>
          <w:color w:val="000000" w:themeColor="text1"/>
          <w:lang w:val="ru-RU"/>
        </w:rPr>
      </w:pPr>
      <w:r w:rsidRPr="00463116">
        <w:rPr>
          <w:rFonts w:ascii="Times New Roman" w:hAnsi="Times New Roman" w:cs="Times New Roman"/>
          <w:color w:val="000000" w:themeColor="text1"/>
        </w:rPr>
        <w:tab/>
      </w:r>
    </w:p>
    <w:p w:rsidR="006F7055" w:rsidRPr="00CD18B8" w:rsidRDefault="006F7055" w:rsidP="006F7055">
      <w:pPr>
        <w:rPr>
          <w:rFonts w:eastAsia="Calibri"/>
          <w:b/>
          <w:noProof/>
          <w:lang w:val="kk-KZ"/>
        </w:rPr>
      </w:pPr>
      <w:r w:rsidRPr="00CD18B8">
        <w:rPr>
          <w:lang w:val="kk-KZ"/>
        </w:rPr>
        <w:t xml:space="preserve">Преподаватель______________________________   </w:t>
      </w:r>
      <w:r w:rsidRPr="00CD18B8">
        <w:rPr>
          <w:rFonts w:eastAsia="Calibri"/>
          <w:b/>
          <w:noProof/>
          <w:lang w:val="kk-KZ"/>
        </w:rPr>
        <w:t>Г.Т. Бексеитов</w:t>
      </w:r>
    </w:p>
    <w:p w:rsidR="006F7055" w:rsidRPr="00CD18B8" w:rsidRDefault="006F7055" w:rsidP="006F7055">
      <w:pPr>
        <w:rPr>
          <w:lang w:val="kk-KZ"/>
        </w:rPr>
      </w:pPr>
    </w:p>
    <w:p w:rsidR="006F7055" w:rsidRPr="00CD18B8" w:rsidRDefault="006F7055" w:rsidP="006F7055">
      <w:pPr>
        <w:rPr>
          <w:lang w:val="kk-KZ"/>
        </w:rPr>
      </w:pPr>
      <w:r w:rsidRPr="00CD18B8">
        <w:rPr>
          <w:lang w:val="kk-KZ"/>
        </w:rPr>
        <w:t>Зав. кафедрой _______________________________</w:t>
      </w:r>
      <w:r w:rsidRPr="00CD18B8">
        <w:rPr>
          <w:rFonts w:eastAsia="Calibri"/>
          <w:b/>
          <w:noProof/>
          <w:lang w:val="kk-KZ"/>
        </w:rPr>
        <w:t xml:space="preserve"> Г.К. Омаров</w:t>
      </w:r>
    </w:p>
    <w:p w:rsidR="006F7055" w:rsidRPr="00CD18B8" w:rsidRDefault="006F7055" w:rsidP="006F7055">
      <w:pPr>
        <w:rPr>
          <w:lang w:val="kk-KZ"/>
        </w:rPr>
      </w:pPr>
    </w:p>
    <w:p w:rsidR="006F7055" w:rsidRPr="00CD18B8" w:rsidRDefault="006F7055" w:rsidP="006F7055">
      <w:pPr>
        <w:rPr>
          <w:lang w:val="kk-KZ"/>
        </w:rPr>
      </w:pPr>
      <w:r w:rsidRPr="00CD18B8">
        <w:rPr>
          <w:lang w:val="kk-KZ"/>
        </w:rPr>
        <w:t xml:space="preserve">Председатель методического </w:t>
      </w:r>
    </w:p>
    <w:p w:rsidR="006F7055" w:rsidRPr="00CD18B8" w:rsidRDefault="006F7055" w:rsidP="006F7055">
      <w:pPr>
        <w:rPr>
          <w:lang w:val="kk-KZ"/>
        </w:rPr>
      </w:pPr>
      <w:r w:rsidRPr="00CD18B8">
        <w:rPr>
          <w:lang w:val="kk-KZ"/>
        </w:rPr>
        <w:t>бюро факультета ____________________________</w:t>
      </w:r>
      <w:r w:rsidRPr="00CD18B8">
        <w:rPr>
          <w:rFonts w:eastAsia="Calibri"/>
          <w:b/>
          <w:noProof/>
          <w:lang w:val="kk-KZ"/>
        </w:rPr>
        <w:t xml:space="preserve"> Н.А. Тасилова</w:t>
      </w:r>
    </w:p>
    <w:p w:rsidR="00C04455" w:rsidRPr="006F7055" w:rsidRDefault="00C04455" w:rsidP="00C04455">
      <w:pPr>
        <w:rPr>
          <w:color w:val="000000" w:themeColor="text1"/>
          <w:lang w:val="kk-KZ"/>
        </w:rPr>
      </w:pPr>
    </w:p>
    <w:sectPr w:rsidR="00C04455" w:rsidRPr="006F7055" w:rsidSect="0049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C365E"/>
    <w:multiLevelType w:val="hybridMultilevel"/>
    <w:tmpl w:val="CD2A7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C312E3"/>
    <w:multiLevelType w:val="hybridMultilevel"/>
    <w:tmpl w:val="75B40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C8F2FE0"/>
    <w:multiLevelType w:val="hybridMultilevel"/>
    <w:tmpl w:val="DCE6F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DD02CD"/>
    <w:multiLevelType w:val="hybridMultilevel"/>
    <w:tmpl w:val="C5D03B92"/>
    <w:lvl w:ilvl="0" w:tplc="BFE64FF6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B45F6"/>
    <w:rsid w:val="00093306"/>
    <w:rsid w:val="000B45F6"/>
    <w:rsid w:val="000E54A8"/>
    <w:rsid w:val="000F4393"/>
    <w:rsid w:val="002E68CF"/>
    <w:rsid w:val="00367ED9"/>
    <w:rsid w:val="0044091F"/>
    <w:rsid w:val="00463116"/>
    <w:rsid w:val="004934F0"/>
    <w:rsid w:val="00504A01"/>
    <w:rsid w:val="0053431A"/>
    <w:rsid w:val="00624D70"/>
    <w:rsid w:val="00690EC8"/>
    <w:rsid w:val="006F7055"/>
    <w:rsid w:val="00787829"/>
    <w:rsid w:val="007D0DAE"/>
    <w:rsid w:val="007E3F19"/>
    <w:rsid w:val="00807C0E"/>
    <w:rsid w:val="00812239"/>
    <w:rsid w:val="008554A8"/>
    <w:rsid w:val="00857FD6"/>
    <w:rsid w:val="009E6C60"/>
    <w:rsid w:val="00A02492"/>
    <w:rsid w:val="00B347EF"/>
    <w:rsid w:val="00C04455"/>
    <w:rsid w:val="00C10414"/>
    <w:rsid w:val="00CE06A8"/>
    <w:rsid w:val="00DB749E"/>
    <w:rsid w:val="00DC5362"/>
    <w:rsid w:val="00DD0494"/>
    <w:rsid w:val="00FB6561"/>
    <w:rsid w:val="00FC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35795-74FF-4EA9-9CA6-7BF10BCF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FB6561"/>
    <w:pPr>
      <w:keepNext/>
      <w:jc w:val="center"/>
      <w:outlineLvl w:val="0"/>
    </w:pPr>
    <w:rPr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4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0445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FB6561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65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B6561"/>
    <w:rPr>
      <w:rFonts w:ascii="Calibri" w:eastAsia="Times New Roman" w:hAnsi="Calibri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semiHidden/>
    <w:rsid w:val="00FB6561"/>
    <w:pPr>
      <w:autoSpaceDE w:val="0"/>
      <w:autoSpaceDN w:val="0"/>
      <w:ind w:firstLine="720"/>
      <w:jc w:val="both"/>
    </w:pPr>
    <w:rPr>
      <w:sz w:val="28"/>
      <w:szCs w:val="28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B65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rsid w:val="00FB6561"/>
    <w:pPr>
      <w:autoSpaceDE w:val="0"/>
      <w:autoSpaceDN w:val="0"/>
      <w:jc w:val="both"/>
    </w:pPr>
    <w:rPr>
      <w:sz w:val="28"/>
      <w:szCs w:val="28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FB656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44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9"/>
    <w:rsid w:val="00C0445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23">
    <w:name w:val="Body Text 2"/>
    <w:basedOn w:val="a"/>
    <w:link w:val="24"/>
    <w:uiPriority w:val="99"/>
    <w:semiHidden/>
    <w:unhideWhenUsed/>
    <w:rsid w:val="00C0445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0445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00">
    <w:name w:val="s00"/>
    <w:rsid w:val="00C0445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rsid w:val="00C04455"/>
    <w:rPr>
      <w:rFonts w:eastAsia="Calibri"/>
      <w:sz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Оспанов Ерболат</cp:lastModifiedBy>
  <cp:revision>22</cp:revision>
  <dcterms:created xsi:type="dcterms:W3CDTF">2014-10-15T10:19:00Z</dcterms:created>
  <dcterms:modified xsi:type="dcterms:W3CDTF">2018-02-01T03:23:00Z</dcterms:modified>
</cp:coreProperties>
</file>